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1046306" w14:textId="77777777" w:rsidR="008A4185" w:rsidRDefault="00454F03">
      <w:pPr>
        <w:spacing w:line="240" w:lineRule="auto"/>
        <w:rPr>
          <w:rFonts w:ascii="Times New Roman" w:eastAsia="Times New Roman" w:hAnsi="Times New Roman" w:cs="Times New Roman"/>
          <w:sz w:val="60"/>
          <w:szCs w:val="60"/>
        </w:rPr>
      </w:pPr>
      <w:r>
        <w:rPr>
          <w:rFonts w:ascii="Times New Roman" w:eastAsia="Times New Roman" w:hAnsi="Times New Roman" w:cs="Times New Roman"/>
          <w:sz w:val="60"/>
          <w:szCs w:val="60"/>
        </w:rPr>
        <w:t xml:space="preserve">ACE VENTURA </w:t>
      </w:r>
    </w:p>
    <w:p w14:paraId="6057B25F" w14:textId="77777777" w:rsidR="008A4185" w:rsidRDefault="00454F03">
      <w:pPr>
        <w:spacing w:line="240" w:lineRule="auto"/>
        <w:rPr>
          <w:rFonts w:ascii="Times New Roman" w:eastAsia="Times New Roman" w:hAnsi="Times New Roman" w:cs="Times New Roman"/>
          <w:sz w:val="60"/>
          <w:szCs w:val="60"/>
        </w:rPr>
      </w:pPr>
      <w:r>
        <w:rPr>
          <w:rFonts w:ascii="Times New Roman" w:eastAsia="Times New Roman" w:hAnsi="Times New Roman" w:cs="Times New Roman"/>
          <w:sz w:val="60"/>
          <w:szCs w:val="60"/>
        </w:rPr>
        <w:t>PET DETECTIVE CORP.</w:t>
      </w:r>
    </w:p>
    <w:p w14:paraId="1F62D482" w14:textId="77777777" w:rsidR="008A4185" w:rsidRDefault="00454F03">
      <w:pPr>
        <w:spacing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WILDLIFE ANIMAL RESCUE VIA TEMPORARY HABITATS AND RELOCATION</w:t>
      </w:r>
    </w:p>
    <w:p w14:paraId="2D7F4B94" w14:textId="77777777" w:rsidR="008A4185" w:rsidRDefault="00454F03">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0FA0B3B6" wp14:editId="231B17F9">
            <wp:extent cx="4857197" cy="4024313"/>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4857197" cy="4024313"/>
                    </a:xfrm>
                    <a:prstGeom prst="rect">
                      <a:avLst/>
                    </a:prstGeom>
                    <a:ln/>
                  </pic:spPr>
                </pic:pic>
              </a:graphicData>
            </a:graphic>
          </wp:inline>
        </w:drawing>
      </w:r>
    </w:p>
    <w:p w14:paraId="07834A21" w14:textId="77777777" w:rsidR="008A4185" w:rsidRDefault="00454F03">
      <w:pPr>
        <w:spacing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THE CITY COLLEGE OF NEW YORK</w:t>
      </w:r>
    </w:p>
    <w:p w14:paraId="52BF93E7" w14:textId="77777777" w:rsidR="008A4185" w:rsidRDefault="00454F03">
      <w:pPr>
        <w:spacing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ENGL 21007 L - GROUP 2 FALL 2020</w:t>
      </w:r>
    </w:p>
    <w:p w14:paraId="1A99DC70" w14:textId="77777777" w:rsidR="008A4185" w:rsidRDefault="00454F03">
      <w:pPr>
        <w:spacing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JOSE ZAMORA</w:t>
      </w:r>
    </w:p>
    <w:p w14:paraId="1BAA6E29" w14:textId="77777777" w:rsidR="008A4185" w:rsidRDefault="00454F03">
      <w:pPr>
        <w:spacing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MICHAEL BARTSEVICH</w:t>
      </w:r>
    </w:p>
    <w:p w14:paraId="7450DA95" w14:textId="77777777" w:rsidR="008A4185" w:rsidRDefault="00454F03">
      <w:pPr>
        <w:spacing w:line="240" w:lineRule="auto"/>
        <w:jc w:val="right"/>
        <w:rPr>
          <w:rFonts w:ascii="Times New Roman" w:eastAsia="Times New Roman" w:hAnsi="Times New Roman" w:cs="Times New Roman"/>
          <w:sz w:val="36"/>
          <w:szCs w:val="36"/>
        </w:rPr>
      </w:pPr>
      <w:r>
        <w:rPr>
          <w:rFonts w:ascii="Times New Roman" w:eastAsia="Times New Roman" w:hAnsi="Times New Roman" w:cs="Times New Roman"/>
          <w:sz w:val="36"/>
          <w:szCs w:val="36"/>
        </w:rPr>
        <w:t>PATRYK STRUGACZ</w:t>
      </w:r>
    </w:p>
    <w:p w14:paraId="5CDE6F1A" w14:textId="77777777" w:rsidR="008A4185" w:rsidRDefault="00454F03">
      <w:pPr>
        <w:spacing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sz w:val="36"/>
          <w:szCs w:val="36"/>
        </w:rPr>
        <w:t xml:space="preserve">EDISON MENENDEZ </w:t>
      </w:r>
    </w:p>
    <w:p w14:paraId="5C5924B7" w14:textId="77777777" w:rsidR="008A4185" w:rsidRDefault="008A4185">
      <w:pPr>
        <w:rPr>
          <w:rFonts w:ascii="Times New Roman" w:eastAsia="Times New Roman" w:hAnsi="Times New Roman" w:cs="Times New Roman"/>
          <w:b/>
          <w:sz w:val="24"/>
          <w:szCs w:val="24"/>
        </w:rPr>
      </w:pPr>
    </w:p>
    <w:p w14:paraId="62E26C60" w14:textId="77777777" w:rsidR="008A4185" w:rsidRDefault="008A4185">
      <w:pPr>
        <w:rPr>
          <w:rFonts w:ascii="Times New Roman" w:eastAsia="Times New Roman" w:hAnsi="Times New Roman" w:cs="Times New Roman"/>
          <w:b/>
          <w:sz w:val="24"/>
          <w:szCs w:val="24"/>
        </w:rPr>
      </w:pPr>
    </w:p>
    <w:p w14:paraId="23648E4C" w14:textId="77777777" w:rsidR="008A4185" w:rsidRDefault="008A4185">
      <w:pPr>
        <w:rPr>
          <w:rFonts w:ascii="Times New Roman" w:eastAsia="Times New Roman" w:hAnsi="Times New Roman" w:cs="Times New Roman"/>
          <w:b/>
          <w:sz w:val="24"/>
          <w:szCs w:val="24"/>
        </w:rPr>
      </w:pPr>
    </w:p>
    <w:p w14:paraId="63B3B0E8" w14:textId="77777777" w:rsidR="008A4185" w:rsidRDefault="008A4185">
      <w:pPr>
        <w:rPr>
          <w:rFonts w:ascii="Times New Roman" w:eastAsia="Times New Roman" w:hAnsi="Times New Roman" w:cs="Times New Roman"/>
          <w:b/>
          <w:sz w:val="24"/>
          <w:szCs w:val="24"/>
        </w:rPr>
      </w:pPr>
    </w:p>
    <w:p w14:paraId="7F969011" w14:textId="77777777" w:rsidR="008A4185" w:rsidRDefault="008A4185">
      <w:pPr>
        <w:rPr>
          <w:rFonts w:ascii="Times New Roman" w:eastAsia="Times New Roman" w:hAnsi="Times New Roman" w:cs="Times New Roman"/>
          <w:b/>
          <w:sz w:val="24"/>
          <w:szCs w:val="24"/>
        </w:rPr>
      </w:pPr>
    </w:p>
    <w:p w14:paraId="4E21C992" w14:textId="77777777" w:rsidR="008A4185" w:rsidRDefault="008A4185">
      <w:pPr>
        <w:rPr>
          <w:rFonts w:ascii="Times New Roman" w:eastAsia="Times New Roman" w:hAnsi="Times New Roman" w:cs="Times New Roman"/>
          <w:b/>
          <w:sz w:val="24"/>
          <w:szCs w:val="24"/>
        </w:rPr>
      </w:pPr>
    </w:p>
    <w:p w14:paraId="013EC760" w14:textId="77777777" w:rsidR="008A4185" w:rsidRDefault="00454F03">
      <w:pPr>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lastRenderedPageBreak/>
        <w:t>Table of Content</w:t>
      </w:r>
    </w:p>
    <w:sdt>
      <w:sdtPr>
        <w:id w:val="-976683269"/>
        <w:docPartObj>
          <w:docPartGallery w:val="Table of Contents"/>
          <w:docPartUnique/>
        </w:docPartObj>
      </w:sdtPr>
      <w:sdtEndPr/>
      <w:sdtContent>
        <w:p w14:paraId="60735F7A" w14:textId="77777777" w:rsidR="008A4185" w:rsidRDefault="00454F03">
          <w:pPr>
            <w:tabs>
              <w:tab w:val="right" w:pos="9360"/>
            </w:tabs>
            <w:spacing w:before="80" w:line="240" w:lineRule="auto"/>
            <w:rPr>
              <w:rFonts w:ascii="Times New Roman" w:eastAsia="Times New Roman" w:hAnsi="Times New Roman" w:cs="Times New Roman"/>
              <w:b/>
              <w:color w:val="000000"/>
              <w:sz w:val="24"/>
              <w:szCs w:val="24"/>
            </w:rPr>
          </w:pPr>
          <w:r>
            <w:fldChar w:fldCharType="begin"/>
          </w:r>
          <w:r>
            <w:instrText xml:space="preserve"> TOC \h \u \z </w:instrText>
          </w:r>
          <w:r>
            <w:fldChar w:fldCharType="separate"/>
          </w:r>
          <w:hyperlink w:anchor="_jtev0y5w7ni1">
            <w:r>
              <w:rPr>
                <w:rFonts w:ascii="Times New Roman" w:eastAsia="Times New Roman" w:hAnsi="Times New Roman" w:cs="Times New Roman"/>
                <w:b/>
                <w:color w:val="000000"/>
                <w:sz w:val="24"/>
                <w:szCs w:val="24"/>
              </w:rPr>
              <w:t>1. Introduction</w:t>
            </w:r>
          </w:hyperlink>
          <w:r>
            <w:rPr>
              <w:rFonts w:ascii="Times New Roman" w:eastAsia="Times New Roman" w:hAnsi="Times New Roman" w:cs="Times New Roman"/>
              <w:b/>
              <w:color w:val="000000"/>
              <w:sz w:val="24"/>
              <w:szCs w:val="24"/>
            </w:rPr>
            <w:tab/>
          </w:r>
          <w:r>
            <w:fldChar w:fldCharType="begin"/>
          </w:r>
          <w:r>
            <w:instrText xml:space="preserve"> PAGEREF _jtev0y5w7ni1 \h </w:instrText>
          </w:r>
          <w:r>
            <w:fldChar w:fldCharType="separate"/>
          </w:r>
          <w:r>
            <w:rPr>
              <w:rFonts w:ascii="Times New Roman" w:eastAsia="Times New Roman" w:hAnsi="Times New Roman" w:cs="Times New Roman"/>
              <w:b/>
              <w:color w:val="000000"/>
              <w:sz w:val="24"/>
              <w:szCs w:val="24"/>
            </w:rPr>
            <w:t>3</w:t>
          </w:r>
          <w:r>
            <w:fldChar w:fldCharType="end"/>
          </w:r>
        </w:p>
        <w:p w14:paraId="4522AE9A"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c0549ehvjhcq">
            <w:r>
              <w:rPr>
                <w:rFonts w:ascii="Times New Roman" w:eastAsia="Times New Roman" w:hAnsi="Times New Roman" w:cs="Times New Roman"/>
                <w:color w:val="000000"/>
                <w:sz w:val="24"/>
                <w:szCs w:val="24"/>
              </w:rPr>
              <w:t>1.1 Problem Statement</w:t>
            </w:r>
          </w:hyperlink>
          <w:r>
            <w:rPr>
              <w:rFonts w:ascii="Times New Roman" w:eastAsia="Times New Roman" w:hAnsi="Times New Roman" w:cs="Times New Roman"/>
              <w:color w:val="000000"/>
              <w:sz w:val="24"/>
              <w:szCs w:val="24"/>
            </w:rPr>
            <w:tab/>
          </w:r>
          <w:r>
            <w:fldChar w:fldCharType="begin"/>
          </w:r>
          <w:r>
            <w:instrText xml:space="preserve"> PAGEREF _c0549ehvjhcq \h </w:instrText>
          </w:r>
          <w:r>
            <w:fldChar w:fldCharType="separate"/>
          </w:r>
          <w:r>
            <w:rPr>
              <w:rFonts w:ascii="Times New Roman" w:eastAsia="Times New Roman" w:hAnsi="Times New Roman" w:cs="Times New Roman"/>
              <w:color w:val="000000"/>
              <w:sz w:val="24"/>
              <w:szCs w:val="24"/>
            </w:rPr>
            <w:t>3</w:t>
          </w:r>
          <w:r>
            <w:fldChar w:fldCharType="end"/>
          </w:r>
        </w:p>
        <w:p w14:paraId="5E9122BC"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k5anx39v8zav">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.2 Background</w:t>
            </w:r>
          </w:hyperlink>
          <w:r>
            <w:rPr>
              <w:rFonts w:ascii="Times New Roman" w:eastAsia="Times New Roman" w:hAnsi="Times New Roman" w:cs="Times New Roman"/>
              <w:color w:val="000000"/>
              <w:sz w:val="24"/>
              <w:szCs w:val="24"/>
            </w:rPr>
            <w:tab/>
          </w:r>
          <w:r>
            <w:fldChar w:fldCharType="begin"/>
          </w:r>
          <w:r>
            <w:instrText xml:space="preserve"> PAGEREF _k5anx39v8zav \h </w:instrText>
          </w:r>
          <w:r>
            <w:fldChar w:fldCharType="separate"/>
          </w:r>
          <w:r>
            <w:rPr>
              <w:rFonts w:ascii="Times New Roman" w:eastAsia="Times New Roman" w:hAnsi="Times New Roman" w:cs="Times New Roman"/>
              <w:color w:val="000000"/>
              <w:sz w:val="24"/>
              <w:szCs w:val="24"/>
            </w:rPr>
            <w:t>4</w:t>
          </w:r>
          <w:r>
            <w:fldChar w:fldCharType="end"/>
          </w:r>
        </w:p>
        <w:p w14:paraId="00EE6982"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duuac6od2l12">
            <w:r>
              <w:rPr>
                <w:rFonts w:ascii="Times New Roman" w:eastAsia="Times New Roman" w:hAnsi="Times New Roman" w:cs="Times New Roman"/>
                <w:color w:val="000000"/>
                <w:sz w:val="24"/>
                <w:szCs w:val="24"/>
              </w:rPr>
              <w:t>1.3 Need Statement</w:t>
            </w:r>
          </w:hyperlink>
          <w:r>
            <w:rPr>
              <w:rFonts w:ascii="Times New Roman" w:eastAsia="Times New Roman" w:hAnsi="Times New Roman" w:cs="Times New Roman"/>
              <w:color w:val="000000"/>
              <w:sz w:val="24"/>
              <w:szCs w:val="24"/>
            </w:rPr>
            <w:tab/>
          </w:r>
          <w:r>
            <w:fldChar w:fldCharType="begin"/>
          </w:r>
          <w:r>
            <w:instrText xml:space="preserve"> PAGEREF _duuac6od2l12 \h </w:instrText>
          </w:r>
          <w:r>
            <w:fldChar w:fldCharType="separate"/>
          </w:r>
          <w:r>
            <w:rPr>
              <w:rFonts w:ascii="Times New Roman" w:eastAsia="Times New Roman" w:hAnsi="Times New Roman" w:cs="Times New Roman"/>
              <w:color w:val="000000"/>
              <w:sz w:val="24"/>
              <w:szCs w:val="24"/>
            </w:rPr>
            <w:t>4</w:t>
          </w:r>
          <w:r>
            <w:fldChar w:fldCharType="end"/>
          </w:r>
        </w:p>
        <w:p w14:paraId="55524038"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jxl9saotmh5e">
            <w:r>
              <w:rPr>
                <w:rFonts w:ascii="Times New Roman" w:eastAsia="Times New Roman" w:hAnsi="Times New Roman" w:cs="Times New Roman"/>
                <w:color w:val="000000"/>
                <w:sz w:val="24"/>
                <w:szCs w:val="24"/>
              </w:rPr>
              <w:t>1.4 Objective</w:t>
            </w:r>
          </w:hyperlink>
          <w:r>
            <w:rPr>
              <w:rFonts w:ascii="Times New Roman" w:eastAsia="Times New Roman" w:hAnsi="Times New Roman" w:cs="Times New Roman"/>
              <w:color w:val="000000"/>
              <w:sz w:val="24"/>
              <w:szCs w:val="24"/>
            </w:rPr>
            <w:tab/>
          </w:r>
          <w:r>
            <w:fldChar w:fldCharType="begin"/>
          </w:r>
          <w:r>
            <w:instrText xml:space="preserve"> PAGEREF _jxl9saotmh5e \h </w:instrText>
          </w:r>
          <w:r>
            <w:fldChar w:fldCharType="separate"/>
          </w:r>
          <w:r>
            <w:rPr>
              <w:rFonts w:ascii="Times New Roman" w:eastAsia="Times New Roman" w:hAnsi="Times New Roman" w:cs="Times New Roman"/>
              <w:color w:val="000000"/>
              <w:sz w:val="24"/>
              <w:szCs w:val="24"/>
            </w:rPr>
            <w:t>5</w:t>
          </w:r>
          <w:r>
            <w:fldChar w:fldCharType="end"/>
          </w:r>
        </w:p>
        <w:p w14:paraId="4F7693B0" w14:textId="77777777" w:rsidR="008A4185" w:rsidRDefault="00454F03">
          <w:pPr>
            <w:tabs>
              <w:tab w:val="right" w:pos="9360"/>
            </w:tabs>
            <w:spacing w:before="200" w:line="240" w:lineRule="auto"/>
            <w:rPr>
              <w:rFonts w:ascii="Times New Roman" w:eastAsia="Times New Roman" w:hAnsi="Times New Roman" w:cs="Times New Roman"/>
              <w:b/>
              <w:color w:val="000000"/>
              <w:sz w:val="24"/>
              <w:szCs w:val="24"/>
            </w:rPr>
          </w:pPr>
          <w:hyperlink w:anchor="_92rzwmifpcfx">
            <w:r>
              <w:rPr>
                <w:rFonts w:ascii="Times New Roman" w:eastAsia="Times New Roman" w:hAnsi="Times New Roman" w:cs="Times New Roman"/>
                <w:b/>
                <w:color w:val="000000"/>
                <w:sz w:val="24"/>
                <w:szCs w:val="24"/>
              </w:rPr>
              <w:t>2. Proposed Technical Approach</w:t>
            </w:r>
          </w:hyperlink>
          <w:r>
            <w:rPr>
              <w:rFonts w:ascii="Times New Roman" w:eastAsia="Times New Roman" w:hAnsi="Times New Roman" w:cs="Times New Roman"/>
              <w:b/>
              <w:color w:val="000000"/>
              <w:sz w:val="24"/>
              <w:szCs w:val="24"/>
            </w:rPr>
            <w:tab/>
          </w:r>
          <w:r>
            <w:fldChar w:fldCharType="begin"/>
          </w:r>
          <w:r>
            <w:instrText xml:space="preserve"> PAGEREF _92rzwmifpcfx \h </w:instrText>
          </w:r>
          <w:r>
            <w:fldChar w:fldCharType="separate"/>
          </w:r>
          <w:r>
            <w:rPr>
              <w:rFonts w:ascii="Times New Roman" w:eastAsia="Times New Roman" w:hAnsi="Times New Roman" w:cs="Times New Roman"/>
              <w:b/>
              <w:color w:val="000000"/>
              <w:sz w:val="24"/>
              <w:szCs w:val="24"/>
            </w:rPr>
            <w:t>5</w:t>
          </w:r>
          <w:r>
            <w:fldChar w:fldCharType="end"/>
          </w:r>
        </w:p>
        <w:p w14:paraId="130CA919"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892po7u351o3">
            <w:r>
              <w:rPr>
                <w:rFonts w:ascii="Times New Roman" w:eastAsia="Times New Roman" w:hAnsi="Times New Roman" w:cs="Times New Roman"/>
                <w:color w:val="000000"/>
                <w:sz w:val="24"/>
                <w:szCs w:val="24"/>
              </w:rPr>
              <w:t>2.1 Requirements</w:t>
            </w:r>
          </w:hyperlink>
          <w:r>
            <w:rPr>
              <w:rFonts w:ascii="Times New Roman" w:eastAsia="Times New Roman" w:hAnsi="Times New Roman" w:cs="Times New Roman"/>
              <w:color w:val="000000"/>
              <w:sz w:val="24"/>
              <w:szCs w:val="24"/>
            </w:rPr>
            <w:tab/>
          </w:r>
          <w:r>
            <w:fldChar w:fldCharType="begin"/>
          </w:r>
          <w:r>
            <w:instrText xml:space="preserve"> PAGEREF _892po7u351o3 \h </w:instrText>
          </w:r>
          <w:r>
            <w:fldChar w:fldCharType="separate"/>
          </w:r>
          <w:r>
            <w:rPr>
              <w:rFonts w:ascii="Times New Roman" w:eastAsia="Times New Roman" w:hAnsi="Times New Roman" w:cs="Times New Roman"/>
              <w:color w:val="000000"/>
              <w:sz w:val="24"/>
              <w:szCs w:val="24"/>
            </w:rPr>
            <w:t>6</w:t>
          </w:r>
          <w:r>
            <w:fldChar w:fldCharType="end"/>
          </w:r>
        </w:p>
        <w:p w14:paraId="67BFD59C"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naofvw1giiq2">
            <w:r>
              <w:rPr>
                <w:rFonts w:ascii="Times New Roman" w:eastAsia="Times New Roman" w:hAnsi="Times New Roman" w:cs="Times New Roman"/>
                <w:color w:val="000000"/>
                <w:sz w:val="24"/>
                <w:szCs w:val="24"/>
              </w:rPr>
              <w:t>2.2 Architecture Design</w:t>
            </w:r>
          </w:hyperlink>
          <w:r>
            <w:rPr>
              <w:rFonts w:ascii="Times New Roman" w:eastAsia="Times New Roman" w:hAnsi="Times New Roman" w:cs="Times New Roman"/>
              <w:color w:val="000000"/>
              <w:sz w:val="24"/>
              <w:szCs w:val="24"/>
            </w:rPr>
            <w:tab/>
          </w:r>
          <w:r>
            <w:fldChar w:fldCharType="begin"/>
          </w:r>
          <w:r>
            <w:instrText xml:space="preserve"> PAGEREF _naofvw1giiq2 \h </w:instrText>
          </w:r>
          <w:r>
            <w:fldChar w:fldCharType="separate"/>
          </w:r>
          <w:r>
            <w:rPr>
              <w:rFonts w:ascii="Times New Roman" w:eastAsia="Times New Roman" w:hAnsi="Times New Roman" w:cs="Times New Roman"/>
              <w:color w:val="000000"/>
              <w:sz w:val="24"/>
              <w:szCs w:val="24"/>
            </w:rPr>
            <w:t>7</w:t>
          </w:r>
          <w:r>
            <w:fldChar w:fldCharType="end"/>
          </w:r>
        </w:p>
        <w:p w14:paraId="45729DFC"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tscsbniv7z0y">
            <w:r>
              <w:rPr>
                <w:rFonts w:ascii="Times New Roman" w:eastAsia="Times New Roman" w:hAnsi="Times New Roman" w:cs="Times New Roman"/>
                <w:color w:val="000000"/>
                <w:sz w:val="24"/>
                <w:szCs w:val="24"/>
              </w:rPr>
              <w:t>2.3 Technical Description</w:t>
            </w:r>
          </w:hyperlink>
          <w:r>
            <w:rPr>
              <w:rFonts w:ascii="Times New Roman" w:eastAsia="Times New Roman" w:hAnsi="Times New Roman" w:cs="Times New Roman"/>
              <w:color w:val="000000"/>
              <w:sz w:val="24"/>
              <w:szCs w:val="24"/>
            </w:rPr>
            <w:tab/>
          </w:r>
          <w:r>
            <w:fldChar w:fldCharType="begin"/>
          </w:r>
          <w:r>
            <w:instrText xml:space="preserve"> PAGEREF _tscsbniv7z0y \h </w:instrText>
          </w:r>
          <w:r>
            <w:fldChar w:fldCharType="separate"/>
          </w:r>
          <w:r>
            <w:rPr>
              <w:rFonts w:ascii="Times New Roman" w:eastAsia="Times New Roman" w:hAnsi="Times New Roman" w:cs="Times New Roman"/>
              <w:color w:val="000000"/>
              <w:sz w:val="24"/>
              <w:szCs w:val="24"/>
            </w:rPr>
            <w:t>8</w:t>
          </w:r>
          <w:r>
            <w:fldChar w:fldCharType="end"/>
          </w:r>
        </w:p>
        <w:p w14:paraId="59239DFE"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f0mlg5e0ivsw">
            <w:r>
              <w:rPr>
                <w:rFonts w:ascii="Times New Roman" w:eastAsia="Times New Roman" w:hAnsi="Times New Roman" w:cs="Times New Roman"/>
                <w:color w:val="000000"/>
                <w:sz w:val="24"/>
                <w:szCs w:val="24"/>
              </w:rPr>
              <w:t>2.4 Implementation Design</w:t>
            </w:r>
          </w:hyperlink>
          <w:r>
            <w:rPr>
              <w:rFonts w:ascii="Times New Roman" w:eastAsia="Times New Roman" w:hAnsi="Times New Roman" w:cs="Times New Roman"/>
              <w:color w:val="000000"/>
              <w:sz w:val="24"/>
              <w:szCs w:val="24"/>
            </w:rPr>
            <w:tab/>
          </w:r>
          <w:r>
            <w:fldChar w:fldCharType="begin"/>
          </w:r>
          <w:r>
            <w:instrText xml:space="preserve"> PAGEREF _f0mlg5e0ivsw \h </w:instrText>
          </w:r>
          <w:r>
            <w:fldChar w:fldCharType="separate"/>
          </w:r>
          <w:r>
            <w:rPr>
              <w:rFonts w:ascii="Times New Roman" w:eastAsia="Times New Roman" w:hAnsi="Times New Roman" w:cs="Times New Roman"/>
              <w:color w:val="000000"/>
              <w:sz w:val="24"/>
              <w:szCs w:val="24"/>
            </w:rPr>
            <w:t>9</w:t>
          </w:r>
          <w:r>
            <w:fldChar w:fldCharType="end"/>
          </w:r>
        </w:p>
        <w:p w14:paraId="4671041F" w14:textId="77777777" w:rsidR="008A4185" w:rsidRDefault="00454F03">
          <w:pPr>
            <w:tabs>
              <w:tab w:val="right" w:pos="9360"/>
            </w:tabs>
            <w:spacing w:before="60" w:line="240" w:lineRule="auto"/>
            <w:ind w:left="720"/>
            <w:rPr>
              <w:rFonts w:ascii="Times New Roman" w:eastAsia="Times New Roman" w:hAnsi="Times New Roman" w:cs="Times New Roman"/>
              <w:color w:val="000000"/>
              <w:sz w:val="24"/>
              <w:szCs w:val="24"/>
            </w:rPr>
          </w:pPr>
          <w:hyperlink w:anchor="_do16aseeoy0e">
            <w:r>
              <w:rPr>
                <w:rFonts w:ascii="Times New Roman" w:eastAsia="Times New Roman" w:hAnsi="Times New Roman" w:cs="Times New Roman"/>
                <w:color w:val="000000"/>
                <w:sz w:val="24"/>
                <w:szCs w:val="24"/>
              </w:rPr>
              <w:t>2.4.1 Drawing</w:t>
            </w:r>
          </w:hyperlink>
          <w:r>
            <w:rPr>
              <w:rFonts w:ascii="Times New Roman" w:eastAsia="Times New Roman" w:hAnsi="Times New Roman" w:cs="Times New Roman"/>
              <w:color w:val="000000"/>
              <w:sz w:val="24"/>
              <w:szCs w:val="24"/>
            </w:rPr>
            <w:tab/>
          </w:r>
          <w:r>
            <w:fldChar w:fldCharType="begin"/>
          </w:r>
          <w:r>
            <w:instrText xml:space="preserve"> PAGEREF _do16aseeoy0e \h </w:instrText>
          </w:r>
          <w:r>
            <w:fldChar w:fldCharType="separate"/>
          </w:r>
          <w:r>
            <w:rPr>
              <w:rFonts w:ascii="Times New Roman" w:eastAsia="Times New Roman" w:hAnsi="Times New Roman" w:cs="Times New Roman"/>
              <w:color w:val="000000"/>
              <w:sz w:val="24"/>
              <w:szCs w:val="24"/>
            </w:rPr>
            <w:t>9</w:t>
          </w:r>
          <w:r>
            <w:fldChar w:fldCharType="end"/>
          </w:r>
        </w:p>
        <w:p w14:paraId="78B7F3D9" w14:textId="77777777" w:rsidR="008A4185" w:rsidRDefault="00454F03">
          <w:pPr>
            <w:tabs>
              <w:tab w:val="right" w:pos="9360"/>
            </w:tabs>
            <w:spacing w:before="60" w:line="240" w:lineRule="auto"/>
            <w:ind w:left="720"/>
            <w:rPr>
              <w:rFonts w:ascii="Times New Roman" w:eastAsia="Times New Roman" w:hAnsi="Times New Roman" w:cs="Times New Roman"/>
              <w:color w:val="000000"/>
              <w:sz w:val="24"/>
              <w:szCs w:val="24"/>
            </w:rPr>
          </w:pPr>
          <w:hyperlink w:anchor="_eewegpaelzka">
            <w:r>
              <w:rPr>
                <w:rFonts w:ascii="Times New Roman" w:eastAsia="Times New Roman" w:hAnsi="Times New Roman" w:cs="Times New Roman"/>
                <w:color w:val="000000"/>
                <w:sz w:val="24"/>
                <w:szCs w:val="24"/>
              </w:rPr>
              <w:t>2.4.2 Par</w:t>
            </w:r>
            <w:r>
              <w:rPr>
                <w:rFonts w:ascii="Times New Roman" w:eastAsia="Times New Roman" w:hAnsi="Times New Roman" w:cs="Times New Roman"/>
                <w:color w:val="000000"/>
                <w:sz w:val="24"/>
                <w:szCs w:val="24"/>
              </w:rPr>
              <w:t>ts</w:t>
            </w:r>
          </w:hyperlink>
          <w:r>
            <w:rPr>
              <w:rFonts w:ascii="Times New Roman" w:eastAsia="Times New Roman" w:hAnsi="Times New Roman" w:cs="Times New Roman"/>
              <w:color w:val="000000"/>
              <w:sz w:val="24"/>
              <w:szCs w:val="24"/>
            </w:rPr>
            <w:tab/>
          </w:r>
          <w:r>
            <w:fldChar w:fldCharType="begin"/>
          </w:r>
          <w:r>
            <w:instrText xml:space="preserve"> PAGEREF _eewegpaelzka \h </w:instrText>
          </w:r>
          <w:r>
            <w:fldChar w:fldCharType="separate"/>
          </w:r>
          <w:r>
            <w:rPr>
              <w:rFonts w:ascii="Times New Roman" w:eastAsia="Times New Roman" w:hAnsi="Times New Roman" w:cs="Times New Roman"/>
              <w:color w:val="000000"/>
              <w:sz w:val="24"/>
              <w:szCs w:val="24"/>
            </w:rPr>
            <w:t>11</w:t>
          </w:r>
          <w:r>
            <w:fldChar w:fldCharType="end"/>
          </w:r>
        </w:p>
        <w:p w14:paraId="4412BCD3" w14:textId="77777777" w:rsidR="008A4185" w:rsidRDefault="00454F03">
          <w:pPr>
            <w:tabs>
              <w:tab w:val="right" w:pos="9360"/>
            </w:tabs>
            <w:spacing w:before="60" w:line="240" w:lineRule="auto"/>
            <w:ind w:left="720"/>
            <w:rPr>
              <w:rFonts w:ascii="Times New Roman" w:eastAsia="Times New Roman" w:hAnsi="Times New Roman" w:cs="Times New Roman"/>
              <w:color w:val="000000"/>
              <w:sz w:val="24"/>
              <w:szCs w:val="24"/>
            </w:rPr>
          </w:pPr>
          <w:hyperlink w:anchor="_lzrtzunxdc2l">
            <w:r>
              <w:rPr>
                <w:rFonts w:ascii="Times New Roman" w:eastAsia="Times New Roman" w:hAnsi="Times New Roman" w:cs="Times New Roman"/>
                <w:color w:val="000000"/>
                <w:sz w:val="24"/>
                <w:szCs w:val="24"/>
              </w:rPr>
              <w:t>2.4.3 Instructions</w:t>
            </w:r>
          </w:hyperlink>
          <w:r>
            <w:rPr>
              <w:rFonts w:ascii="Times New Roman" w:eastAsia="Times New Roman" w:hAnsi="Times New Roman" w:cs="Times New Roman"/>
              <w:color w:val="000000"/>
              <w:sz w:val="24"/>
              <w:szCs w:val="24"/>
            </w:rPr>
            <w:tab/>
          </w:r>
          <w:r>
            <w:fldChar w:fldCharType="begin"/>
          </w:r>
          <w:r>
            <w:instrText xml:space="preserve"> PAGEREF _lzrtzunxdc2l \h </w:instrText>
          </w:r>
          <w:r>
            <w:fldChar w:fldCharType="separate"/>
          </w:r>
          <w:r>
            <w:rPr>
              <w:rFonts w:ascii="Times New Roman" w:eastAsia="Times New Roman" w:hAnsi="Times New Roman" w:cs="Times New Roman"/>
              <w:color w:val="000000"/>
              <w:sz w:val="24"/>
              <w:szCs w:val="24"/>
            </w:rPr>
            <w:t>11</w:t>
          </w:r>
          <w:r>
            <w:fldChar w:fldCharType="end"/>
          </w:r>
        </w:p>
        <w:p w14:paraId="1DE2C132"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md8zbf17ciht">
            <w:r>
              <w:rPr>
                <w:rFonts w:ascii="Times New Roman" w:eastAsia="Times New Roman" w:hAnsi="Times New Roman" w:cs="Times New Roman"/>
                <w:color w:val="000000"/>
                <w:sz w:val="24"/>
                <w:szCs w:val="24"/>
              </w:rPr>
              <w:t>2.5 Quality Assurance Plan</w:t>
            </w:r>
          </w:hyperlink>
          <w:r>
            <w:rPr>
              <w:rFonts w:ascii="Times New Roman" w:eastAsia="Times New Roman" w:hAnsi="Times New Roman" w:cs="Times New Roman"/>
              <w:color w:val="000000"/>
              <w:sz w:val="24"/>
              <w:szCs w:val="24"/>
            </w:rPr>
            <w:tab/>
          </w:r>
          <w:r>
            <w:fldChar w:fldCharType="begin"/>
          </w:r>
          <w:r>
            <w:instrText xml:space="preserve"> PAGEREF _md8zbf17ciht \h </w:instrText>
          </w:r>
          <w:r>
            <w:fldChar w:fldCharType="separate"/>
          </w:r>
          <w:r>
            <w:rPr>
              <w:rFonts w:ascii="Times New Roman" w:eastAsia="Times New Roman" w:hAnsi="Times New Roman" w:cs="Times New Roman"/>
              <w:color w:val="000000"/>
              <w:sz w:val="24"/>
              <w:szCs w:val="24"/>
            </w:rPr>
            <w:t>11</w:t>
          </w:r>
          <w:r>
            <w:fldChar w:fldCharType="end"/>
          </w:r>
        </w:p>
        <w:p w14:paraId="1F1A6D23" w14:textId="77777777" w:rsidR="008A4185" w:rsidRDefault="00454F03">
          <w:pPr>
            <w:tabs>
              <w:tab w:val="right" w:pos="9360"/>
            </w:tabs>
            <w:spacing w:before="200" w:line="240" w:lineRule="auto"/>
            <w:rPr>
              <w:rFonts w:ascii="Times New Roman" w:eastAsia="Times New Roman" w:hAnsi="Times New Roman" w:cs="Times New Roman"/>
              <w:b/>
              <w:color w:val="000000"/>
              <w:sz w:val="24"/>
              <w:szCs w:val="24"/>
            </w:rPr>
          </w:pPr>
          <w:hyperlink w:anchor="_7owkom1ws1ld">
            <w:r>
              <w:rPr>
                <w:rFonts w:ascii="Times New Roman" w:eastAsia="Times New Roman" w:hAnsi="Times New Roman" w:cs="Times New Roman"/>
                <w:b/>
                <w:color w:val="000000"/>
                <w:sz w:val="24"/>
                <w:szCs w:val="24"/>
              </w:rPr>
              <w:t>3. Expected Project Results</w:t>
            </w:r>
          </w:hyperlink>
          <w:r>
            <w:rPr>
              <w:rFonts w:ascii="Times New Roman" w:eastAsia="Times New Roman" w:hAnsi="Times New Roman" w:cs="Times New Roman"/>
              <w:b/>
              <w:color w:val="000000"/>
              <w:sz w:val="24"/>
              <w:szCs w:val="24"/>
            </w:rPr>
            <w:tab/>
          </w:r>
          <w:r>
            <w:fldChar w:fldCharType="begin"/>
          </w:r>
          <w:r>
            <w:instrText xml:space="preserve"> PAGEREF _7owkom1ws1ld \h </w:instrText>
          </w:r>
          <w:r>
            <w:fldChar w:fldCharType="separate"/>
          </w:r>
          <w:r>
            <w:rPr>
              <w:rFonts w:ascii="Times New Roman" w:eastAsia="Times New Roman" w:hAnsi="Times New Roman" w:cs="Times New Roman"/>
              <w:b/>
              <w:color w:val="000000"/>
              <w:sz w:val="24"/>
              <w:szCs w:val="24"/>
            </w:rPr>
            <w:t>12</w:t>
          </w:r>
          <w:r>
            <w:fldChar w:fldCharType="end"/>
          </w:r>
        </w:p>
        <w:p w14:paraId="53D9A69D"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ufb1vgp7drsg">
            <w:r>
              <w:rPr>
                <w:rFonts w:ascii="Times New Roman" w:eastAsia="Times New Roman" w:hAnsi="Times New Roman" w:cs="Times New Roman"/>
                <w:color w:val="000000"/>
                <w:sz w:val="24"/>
                <w:szCs w:val="24"/>
              </w:rPr>
              <w:t>3.1 Measure of Success</w:t>
            </w:r>
          </w:hyperlink>
          <w:r>
            <w:rPr>
              <w:rFonts w:ascii="Times New Roman" w:eastAsia="Times New Roman" w:hAnsi="Times New Roman" w:cs="Times New Roman"/>
              <w:color w:val="000000"/>
              <w:sz w:val="24"/>
              <w:szCs w:val="24"/>
            </w:rPr>
            <w:tab/>
          </w:r>
          <w:r>
            <w:fldChar w:fldCharType="begin"/>
          </w:r>
          <w:r>
            <w:instrText xml:space="preserve"> PAGEREF _ufb1vgp7drsg \h </w:instrText>
          </w:r>
          <w:r>
            <w:fldChar w:fldCharType="separate"/>
          </w:r>
          <w:r>
            <w:rPr>
              <w:rFonts w:ascii="Times New Roman" w:eastAsia="Times New Roman" w:hAnsi="Times New Roman" w:cs="Times New Roman"/>
              <w:color w:val="000000"/>
              <w:sz w:val="24"/>
              <w:szCs w:val="24"/>
            </w:rPr>
            <w:t>12</w:t>
          </w:r>
          <w:r>
            <w:fldChar w:fldCharType="end"/>
          </w:r>
        </w:p>
        <w:p w14:paraId="5FD9B923"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f1ic5qxjryc8">
            <w:r>
              <w:rPr>
                <w:rFonts w:ascii="Times New Roman" w:eastAsia="Times New Roman" w:hAnsi="Times New Roman" w:cs="Times New Roman"/>
                <w:color w:val="000000"/>
                <w:sz w:val="24"/>
                <w:szCs w:val="24"/>
              </w:rPr>
              <w:t>3.2 Costs</w:t>
            </w:r>
          </w:hyperlink>
          <w:r>
            <w:rPr>
              <w:rFonts w:ascii="Times New Roman" w:eastAsia="Times New Roman" w:hAnsi="Times New Roman" w:cs="Times New Roman"/>
              <w:color w:val="000000"/>
              <w:sz w:val="24"/>
              <w:szCs w:val="24"/>
            </w:rPr>
            <w:tab/>
          </w:r>
          <w:r>
            <w:fldChar w:fldCharType="begin"/>
          </w:r>
          <w:r>
            <w:instrText xml:space="preserve"> PAGEREF _f1ic5qxjryc8 \h </w:instrText>
          </w:r>
          <w:r>
            <w:fldChar w:fldCharType="separate"/>
          </w:r>
          <w:r>
            <w:rPr>
              <w:rFonts w:ascii="Times New Roman" w:eastAsia="Times New Roman" w:hAnsi="Times New Roman" w:cs="Times New Roman"/>
              <w:color w:val="000000"/>
              <w:sz w:val="24"/>
              <w:szCs w:val="24"/>
            </w:rPr>
            <w:t>12</w:t>
          </w:r>
          <w:r>
            <w:fldChar w:fldCharType="end"/>
          </w:r>
        </w:p>
        <w:p w14:paraId="3EA06754"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sbcilumpblsc">
            <w:r>
              <w:rPr>
                <w:rFonts w:ascii="Times New Roman" w:eastAsia="Times New Roman" w:hAnsi="Times New Roman" w:cs="Times New Roman"/>
                <w:color w:val="000000"/>
                <w:sz w:val="24"/>
                <w:szCs w:val="24"/>
              </w:rPr>
              <w:t>3.3 Budget distribution per year</w:t>
            </w:r>
          </w:hyperlink>
          <w:r>
            <w:rPr>
              <w:rFonts w:ascii="Times New Roman" w:eastAsia="Times New Roman" w:hAnsi="Times New Roman" w:cs="Times New Roman"/>
              <w:color w:val="000000"/>
              <w:sz w:val="24"/>
              <w:szCs w:val="24"/>
            </w:rPr>
            <w:tab/>
          </w:r>
          <w:r>
            <w:fldChar w:fldCharType="begin"/>
          </w:r>
          <w:r>
            <w:instrText xml:space="preserve"> PAGEREF _sbcilumpblsc \h </w:instrText>
          </w:r>
          <w:r>
            <w:fldChar w:fldCharType="separate"/>
          </w:r>
          <w:r>
            <w:rPr>
              <w:rFonts w:ascii="Times New Roman" w:eastAsia="Times New Roman" w:hAnsi="Times New Roman" w:cs="Times New Roman"/>
              <w:color w:val="000000"/>
              <w:sz w:val="24"/>
              <w:szCs w:val="24"/>
            </w:rPr>
            <w:t>13</w:t>
          </w:r>
          <w:r>
            <w:fldChar w:fldCharType="end"/>
          </w:r>
        </w:p>
        <w:p w14:paraId="2AA8E5C5" w14:textId="77777777" w:rsidR="008A4185" w:rsidRDefault="00454F03">
          <w:pPr>
            <w:tabs>
              <w:tab w:val="right" w:pos="9360"/>
            </w:tabs>
            <w:spacing w:before="200" w:line="240" w:lineRule="auto"/>
            <w:rPr>
              <w:rFonts w:ascii="Times New Roman" w:eastAsia="Times New Roman" w:hAnsi="Times New Roman" w:cs="Times New Roman"/>
              <w:b/>
              <w:color w:val="000000"/>
              <w:sz w:val="24"/>
              <w:szCs w:val="24"/>
            </w:rPr>
          </w:pPr>
          <w:hyperlink w:anchor="_cu128dn7xxde">
            <w:r>
              <w:rPr>
                <w:rFonts w:ascii="Times New Roman" w:eastAsia="Times New Roman" w:hAnsi="Times New Roman" w:cs="Times New Roman"/>
                <w:b/>
                <w:color w:val="000000"/>
                <w:sz w:val="24"/>
                <w:szCs w:val="24"/>
              </w:rPr>
              <w:t>4. Schedule</w:t>
            </w:r>
          </w:hyperlink>
          <w:r>
            <w:rPr>
              <w:rFonts w:ascii="Times New Roman" w:eastAsia="Times New Roman" w:hAnsi="Times New Roman" w:cs="Times New Roman"/>
              <w:b/>
              <w:color w:val="000000"/>
              <w:sz w:val="24"/>
              <w:szCs w:val="24"/>
            </w:rPr>
            <w:tab/>
          </w:r>
          <w:r>
            <w:fldChar w:fldCharType="begin"/>
          </w:r>
          <w:r>
            <w:instrText xml:space="preserve"> PAGEREF _cu128dn7xxde \h </w:instrText>
          </w:r>
          <w:r>
            <w:fldChar w:fldCharType="separate"/>
          </w:r>
          <w:r>
            <w:rPr>
              <w:rFonts w:ascii="Times New Roman" w:eastAsia="Times New Roman" w:hAnsi="Times New Roman" w:cs="Times New Roman"/>
              <w:b/>
              <w:color w:val="000000"/>
              <w:sz w:val="24"/>
              <w:szCs w:val="24"/>
            </w:rPr>
            <w:t>14</w:t>
          </w:r>
          <w:r>
            <w:fldChar w:fldCharType="end"/>
          </w:r>
        </w:p>
        <w:p w14:paraId="2C8391C1" w14:textId="77777777" w:rsidR="008A4185" w:rsidRDefault="00454F03">
          <w:pPr>
            <w:tabs>
              <w:tab w:val="right" w:pos="9360"/>
            </w:tabs>
            <w:spacing w:before="200" w:line="240" w:lineRule="auto"/>
            <w:rPr>
              <w:rFonts w:ascii="Times New Roman" w:eastAsia="Times New Roman" w:hAnsi="Times New Roman" w:cs="Times New Roman"/>
              <w:b/>
              <w:color w:val="000000"/>
              <w:sz w:val="24"/>
              <w:szCs w:val="24"/>
            </w:rPr>
          </w:pPr>
          <w:hyperlink w:anchor="_yh27u1wbtaek">
            <w:r>
              <w:rPr>
                <w:rFonts w:ascii="Times New Roman" w:eastAsia="Times New Roman" w:hAnsi="Times New Roman" w:cs="Times New Roman"/>
                <w:b/>
                <w:color w:val="000000"/>
                <w:sz w:val="24"/>
                <w:szCs w:val="24"/>
              </w:rPr>
              <w:t>5. About us</w:t>
            </w:r>
          </w:hyperlink>
          <w:r>
            <w:rPr>
              <w:rFonts w:ascii="Times New Roman" w:eastAsia="Times New Roman" w:hAnsi="Times New Roman" w:cs="Times New Roman"/>
              <w:b/>
              <w:color w:val="000000"/>
              <w:sz w:val="24"/>
              <w:szCs w:val="24"/>
            </w:rPr>
            <w:tab/>
          </w:r>
          <w:r>
            <w:fldChar w:fldCharType="begin"/>
          </w:r>
          <w:r>
            <w:instrText xml:space="preserve"> PAGEREF _yh27u1wbtaek \h </w:instrText>
          </w:r>
          <w:r>
            <w:fldChar w:fldCharType="separate"/>
          </w:r>
          <w:r>
            <w:rPr>
              <w:rFonts w:ascii="Times New Roman" w:eastAsia="Times New Roman" w:hAnsi="Times New Roman" w:cs="Times New Roman"/>
              <w:b/>
              <w:color w:val="000000"/>
              <w:sz w:val="24"/>
              <w:szCs w:val="24"/>
            </w:rPr>
            <w:t>15</w:t>
          </w:r>
          <w:r>
            <w:fldChar w:fldCharType="end"/>
          </w:r>
        </w:p>
        <w:p w14:paraId="4E7B7520"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d7lebd5n8ts9">
            <w:r>
              <w:rPr>
                <w:rFonts w:ascii="Times New Roman" w:eastAsia="Times New Roman" w:hAnsi="Times New Roman" w:cs="Times New Roman"/>
                <w:color w:val="000000"/>
                <w:sz w:val="24"/>
                <w:szCs w:val="24"/>
              </w:rPr>
              <w:t>5.1 Our Company</w:t>
            </w:r>
          </w:hyperlink>
          <w:r>
            <w:rPr>
              <w:rFonts w:ascii="Times New Roman" w:eastAsia="Times New Roman" w:hAnsi="Times New Roman" w:cs="Times New Roman"/>
              <w:color w:val="000000"/>
              <w:sz w:val="24"/>
              <w:szCs w:val="24"/>
            </w:rPr>
            <w:tab/>
          </w:r>
          <w:r>
            <w:fldChar w:fldCharType="begin"/>
          </w:r>
          <w:r>
            <w:instrText xml:space="preserve"> PAGEREF _d7lebd5n8ts9 \h </w:instrText>
          </w:r>
          <w:r>
            <w:fldChar w:fldCharType="separate"/>
          </w:r>
          <w:r>
            <w:rPr>
              <w:rFonts w:ascii="Times New Roman" w:eastAsia="Times New Roman" w:hAnsi="Times New Roman" w:cs="Times New Roman"/>
              <w:color w:val="000000"/>
              <w:sz w:val="24"/>
              <w:szCs w:val="24"/>
            </w:rPr>
            <w:t>15</w:t>
          </w:r>
          <w:r>
            <w:fldChar w:fldCharType="end"/>
          </w:r>
        </w:p>
        <w:p w14:paraId="7149288F" w14:textId="77777777" w:rsidR="008A4185" w:rsidRDefault="00454F03">
          <w:pPr>
            <w:tabs>
              <w:tab w:val="right" w:pos="9360"/>
            </w:tabs>
            <w:spacing w:before="60" w:line="240" w:lineRule="auto"/>
            <w:ind w:left="360"/>
            <w:rPr>
              <w:rFonts w:ascii="Times New Roman" w:eastAsia="Times New Roman" w:hAnsi="Times New Roman" w:cs="Times New Roman"/>
              <w:color w:val="000000"/>
              <w:sz w:val="24"/>
              <w:szCs w:val="24"/>
            </w:rPr>
          </w:pPr>
          <w:hyperlink w:anchor="_3dn7a67esji">
            <w:r>
              <w:rPr>
                <w:rFonts w:ascii="Times New Roman" w:eastAsia="Times New Roman" w:hAnsi="Times New Roman" w:cs="Times New Roman"/>
                <w:color w:val="000000"/>
                <w:sz w:val="24"/>
                <w:szCs w:val="24"/>
              </w:rPr>
              <w:t>5.2 Our Team</w:t>
            </w:r>
          </w:hyperlink>
          <w:r>
            <w:rPr>
              <w:rFonts w:ascii="Times New Roman" w:eastAsia="Times New Roman" w:hAnsi="Times New Roman" w:cs="Times New Roman"/>
              <w:color w:val="000000"/>
              <w:sz w:val="24"/>
              <w:szCs w:val="24"/>
            </w:rPr>
            <w:tab/>
          </w:r>
          <w:r>
            <w:fldChar w:fldCharType="begin"/>
          </w:r>
          <w:r>
            <w:instrText xml:space="preserve"> PAGEREF _3dn7a67esji \h </w:instrText>
          </w:r>
          <w:r>
            <w:fldChar w:fldCharType="separate"/>
          </w:r>
          <w:r>
            <w:rPr>
              <w:rFonts w:ascii="Times New Roman" w:eastAsia="Times New Roman" w:hAnsi="Times New Roman" w:cs="Times New Roman"/>
              <w:color w:val="000000"/>
              <w:sz w:val="24"/>
              <w:szCs w:val="24"/>
            </w:rPr>
            <w:t>15</w:t>
          </w:r>
          <w:r>
            <w:fldChar w:fldCharType="end"/>
          </w:r>
        </w:p>
        <w:p w14:paraId="1EA5F149" w14:textId="77777777" w:rsidR="008A4185" w:rsidRDefault="00454F03">
          <w:pPr>
            <w:tabs>
              <w:tab w:val="right" w:pos="9360"/>
            </w:tabs>
            <w:spacing w:before="200" w:after="80" w:line="240" w:lineRule="auto"/>
            <w:rPr>
              <w:rFonts w:ascii="Times New Roman" w:eastAsia="Times New Roman" w:hAnsi="Times New Roman" w:cs="Times New Roman"/>
              <w:b/>
              <w:color w:val="000000"/>
              <w:sz w:val="24"/>
              <w:szCs w:val="24"/>
            </w:rPr>
          </w:pPr>
          <w:hyperlink w:anchor="_dd7kl4ev2vqf">
            <w:r>
              <w:rPr>
                <w:rFonts w:ascii="Times New Roman" w:eastAsia="Times New Roman" w:hAnsi="Times New Roman" w:cs="Times New Roman"/>
                <w:b/>
                <w:color w:val="000000"/>
                <w:sz w:val="24"/>
                <w:szCs w:val="24"/>
              </w:rPr>
              <w:t>6. References</w:t>
            </w:r>
          </w:hyperlink>
          <w:r>
            <w:rPr>
              <w:rFonts w:ascii="Times New Roman" w:eastAsia="Times New Roman" w:hAnsi="Times New Roman" w:cs="Times New Roman"/>
              <w:b/>
              <w:color w:val="000000"/>
              <w:sz w:val="24"/>
              <w:szCs w:val="24"/>
            </w:rPr>
            <w:tab/>
          </w:r>
          <w:r>
            <w:fldChar w:fldCharType="begin"/>
          </w:r>
          <w:r>
            <w:instrText xml:space="preserve"> PAGEREF _dd7kl4ev2vqf \h </w:instrText>
          </w:r>
          <w:r>
            <w:fldChar w:fldCharType="separate"/>
          </w:r>
          <w:r>
            <w:rPr>
              <w:rFonts w:ascii="Times New Roman" w:eastAsia="Times New Roman" w:hAnsi="Times New Roman" w:cs="Times New Roman"/>
              <w:b/>
              <w:color w:val="000000"/>
              <w:sz w:val="24"/>
              <w:szCs w:val="24"/>
            </w:rPr>
            <w:t>17</w:t>
          </w:r>
          <w:r>
            <w:fldChar w:fldCharType="end"/>
          </w:r>
          <w:r>
            <w:fldChar w:fldCharType="end"/>
          </w:r>
        </w:p>
      </w:sdtContent>
    </w:sdt>
    <w:p w14:paraId="5F263065" w14:textId="77777777" w:rsidR="008A4185" w:rsidRDefault="00454F03">
      <w:pPr>
        <w:pStyle w:val="Heading1"/>
      </w:pPr>
      <w:bookmarkStart w:id="0" w:name="_87jdzriwl5w1" w:colFirst="0" w:colLast="0"/>
      <w:bookmarkEnd w:id="0"/>
      <w:r>
        <w:br w:type="page"/>
      </w:r>
    </w:p>
    <w:p w14:paraId="571B7958" w14:textId="77777777" w:rsidR="008A4185" w:rsidRDefault="00454F03">
      <w:pPr>
        <w:pStyle w:val="Heading1"/>
        <w:rPr>
          <w:rFonts w:ascii="Times New Roman" w:eastAsia="Times New Roman" w:hAnsi="Times New Roman" w:cs="Times New Roman"/>
          <w:b/>
        </w:rPr>
      </w:pPr>
      <w:bookmarkStart w:id="1" w:name="_jtev0y5w7ni1" w:colFirst="0" w:colLast="0"/>
      <w:bookmarkEnd w:id="1"/>
      <w:r>
        <w:rPr>
          <w:rFonts w:ascii="Times New Roman" w:eastAsia="Times New Roman" w:hAnsi="Times New Roman" w:cs="Times New Roman"/>
          <w:b/>
        </w:rPr>
        <w:lastRenderedPageBreak/>
        <w:t>1. Introduction</w:t>
      </w:r>
    </w:p>
    <w:p w14:paraId="540AF8F6" w14:textId="77777777" w:rsidR="008A4185" w:rsidRDefault="008A4185">
      <w:pPr>
        <w:rPr>
          <w:rFonts w:ascii="Times New Roman" w:eastAsia="Times New Roman" w:hAnsi="Times New Roman" w:cs="Times New Roman"/>
          <w:b/>
          <w:sz w:val="24"/>
          <w:szCs w:val="24"/>
        </w:rPr>
      </w:pPr>
    </w:p>
    <w:p w14:paraId="43FDE6F5"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Healthy natural ecosystems require a balance between flora and fauna. </w:t>
      </w:r>
      <w:proofErr w:type="gramStart"/>
      <w:r>
        <w:rPr>
          <w:rFonts w:ascii="Times New Roman" w:eastAsia="Times New Roman" w:hAnsi="Times New Roman" w:cs="Times New Roman"/>
          <w:sz w:val="24"/>
          <w:szCs w:val="24"/>
        </w:rPr>
        <w:t>Unfortunately</w:t>
      </w:r>
      <w:proofErr w:type="gramEnd"/>
      <w:r>
        <w:rPr>
          <w:rFonts w:ascii="Times New Roman" w:eastAsia="Times New Roman" w:hAnsi="Times New Roman" w:cs="Times New Roman"/>
          <w:sz w:val="24"/>
          <w:szCs w:val="24"/>
        </w:rPr>
        <w:t xml:space="preserve"> our human progress has negatively impacted these ecosystems in a direct and indirect way. Such is the case of plastic pollution which has been a problem for many decades an</w:t>
      </w:r>
      <w:r>
        <w:rPr>
          <w:rFonts w:ascii="Times New Roman" w:eastAsia="Times New Roman" w:hAnsi="Times New Roman" w:cs="Times New Roman"/>
          <w:sz w:val="24"/>
          <w:szCs w:val="24"/>
        </w:rPr>
        <w:t xml:space="preserve">d is currently affecting all living creatures on the planet. There is no denying that our presence has forced species to evolve or to succumb. The problem is that a natural evolution requires thousands of years and wildlife animals are disappearing by the </w:t>
      </w:r>
      <w:r>
        <w:rPr>
          <w:rFonts w:ascii="Times New Roman" w:eastAsia="Times New Roman" w:hAnsi="Times New Roman" w:cs="Times New Roman"/>
          <w:sz w:val="24"/>
          <w:szCs w:val="24"/>
        </w:rPr>
        <w:t xml:space="preserve">minute along with their habitats. Just in one hour 240 acres of wildlife habitat will have disappeared (Animals Matter, 2020). If this trend </w:t>
      </w:r>
      <w:proofErr w:type="gramStart"/>
      <w:r>
        <w:rPr>
          <w:rFonts w:ascii="Times New Roman" w:eastAsia="Times New Roman" w:hAnsi="Times New Roman" w:cs="Times New Roman"/>
          <w:sz w:val="24"/>
          <w:szCs w:val="24"/>
        </w:rPr>
        <w:t>continues</w:t>
      </w:r>
      <w:proofErr w:type="gramEnd"/>
      <w:r>
        <w:rPr>
          <w:rFonts w:ascii="Times New Roman" w:eastAsia="Times New Roman" w:hAnsi="Times New Roman" w:cs="Times New Roman"/>
          <w:sz w:val="24"/>
          <w:szCs w:val="24"/>
        </w:rPr>
        <w:t xml:space="preserve"> we will soon have a planet where the only living animals will be those inside zoos and farms. </w:t>
      </w:r>
    </w:p>
    <w:p w14:paraId="7E922CED"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We are bey</w:t>
      </w:r>
      <w:r>
        <w:rPr>
          <w:rFonts w:ascii="Times New Roman" w:eastAsia="Times New Roman" w:hAnsi="Times New Roman" w:cs="Times New Roman"/>
          <w:sz w:val="24"/>
          <w:szCs w:val="24"/>
        </w:rPr>
        <w:t>ond the point of neglecting this problem and expecting a natural recovery from habitats. Our carbon emissions have been so aggressive and out of control that the first mammal species has already gone extinct by climate change (Howard, 2019). This animal wa</w:t>
      </w:r>
      <w:r>
        <w:rPr>
          <w:rFonts w:ascii="Times New Roman" w:eastAsia="Times New Roman" w:hAnsi="Times New Roman" w:cs="Times New Roman"/>
          <w:sz w:val="24"/>
          <w:szCs w:val="24"/>
        </w:rPr>
        <w:t xml:space="preserve">s a small rodent that lived in Australia and due to the rise in ocean levels was unable to adapt and survive. Like this rodent, many more animals will soon disappear if we refuse to help them survive. </w:t>
      </w:r>
    </w:p>
    <w:p w14:paraId="48D27DD4" w14:textId="77777777" w:rsidR="008A4185" w:rsidRDefault="008A4185">
      <w:pPr>
        <w:rPr>
          <w:rFonts w:ascii="Times New Roman" w:eastAsia="Times New Roman" w:hAnsi="Times New Roman" w:cs="Times New Roman"/>
          <w:sz w:val="24"/>
          <w:szCs w:val="24"/>
        </w:rPr>
      </w:pPr>
    </w:p>
    <w:p w14:paraId="4E320010"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One of the places in the world with the most animal abundance is Australia. The country is famous for having a huge variety of fauna and flora. However, in recent years this place has also been the main headline in the news for their unruly bushfires that </w:t>
      </w:r>
      <w:r>
        <w:rPr>
          <w:rFonts w:ascii="Times New Roman" w:eastAsia="Times New Roman" w:hAnsi="Times New Roman" w:cs="Times New Roman"/>
          <w:sz w:val="24"/>
          <w:szCs w:val="24"/>
        </w:rPr>
        <w:t>have destroyed more than 46 million hectares (Center for Disaster Philanthropy, 2019). Our team's main goal is protecting wildlife animals by helping those that are affected by bushfires in Australia. Our plan is to capture koalas that are threatened by bu</w:t>
      </w:r>
      <w:r>
        <w:rPr>
          <w:rFonts w:ascii="Times New Roman" w:eastAsia="Times New Roman" w:hAnsi="Times New Roman" w:cs="Times New Roman"/>
          <w:sz w:val="24"/>
          <w:szCs w:val="24"/>
        </w:rPr>
        <w:t xml:space="preserve">shfires and relocate them in temporary cages that are located far away from the fire, here they will be fed and taken care of by professional staff, once these koalas are in healthy </w:t>
      </w:r>
      <w:proofErr w:type="gramStart"/>
      <w:r>
        <w:rPr>
          <w:rFonts w:ascii="Times New Roman" w:eastAsia="Times New Roman" w:hAnsi="Times New Roman" w:cs="Times New Roman"/>
          <w:sz w:val="24"/>
          <w:szCs w:val="24"/>
        </w:rPr>
        <w:t>conditions</w:t>
      </w:r>
      <w:proofErr w:type="gramEnd"/>
      <w:r>
        <w:rPr>
          <w:rFonts w:ascii="Times New Roman" w:eastAsia="Times New Roman" w:hAnsi="Times New Roman" w:cs="Times New Roman"/>
          <w:sz w:val="24"/>
          <w:szCs w:val="24"/>
        </w:rPr>
        <w:t xml:space="preserve"> they will be freed into a new area that will be safe and suitab</w:t>
      </w:r>
      <w:r>
        <w:rPr>
          <w:rFonts w:ascii="Times New Roman" w:eastAsia="Times New Roman" w:hAnsi="Times New Roman" w:cs="Times New Roman"/>
          <w:sz w:val="24"/>
          <w:szCs w:val="24"/>
        </w:rPr>
        <w:t xml:space="preserve">le for them to live in. </w:t>
      </w:r>
    </w:p>
    <w:p w14:paraId="6F393BAE" w14:textId="77777777" w:rsidR="008A4185" w:rsidRDefault="008A4185">
      <w:pPr>
        <w:pStyle w:val="Heading1"/>
        <w:rPr>
          <w:rFonts w:ascii="Times New Roman" w:eastAsia="Times New Roman" w:hAnsi="Times New Roman" w:cs="Times New Roman"/>
          <w:b/>
          <w:sz w:val="24"/>
          <w:szCs w:val="24"/>
        </w:rPr>
      </w:pPr>
    </w:p>
    <w:p w14:paraId="01B36233" w14:textId="77777777" w:rsidR="008A4185" w:rsidRDefault="00454F03">
      <w:pPr>
        <w:pStyle w:val="Heading2"/>
      </w:pPr>
      <w:bookmarkStart w:id="2" w:name="_c0549ehvjhcq" w:colFirst="0" w:colLast="0"/>
      <w:bookmarkEnd w:id="2"/>
      <w:r>
        <w:t>1.1 Problem Statement</w:t>
      </w:r>
    </w:p>
    <w:p w14:paraId="59CAE5DD" w14:textId="77777777" w:rsidR="008A4185" w:rsidRDefault="008A4185">
      <w:pPr>
        <w:rPr>
          <w:rFonts w:ascii="Times New Roman" w:eastAsia="Times New Roman" w:hAnsi="Times New Roman" w:cs="Times New Roman"/>
          <w:b/>
          <w:sz w:val="24"/>
          <w:szCs w:val="24"/>
        </w:rPr>
      </w:pPr>
    </w:p>
    <w:p w14:paraId="57E136FD"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With the increase of carbon footprint on our atmosphere; bushfire frequency has increased across the globe. “The Australian 2019/2020 bushfire season was one of the worst in recent times … with countless num</w:t>
      </w:r>
      <w:r>
        <w:rPr>
          <w:rFonts w:ascii="Times New Roman" w:eastAsia="Times New Roman" w:hAnsi="Times New Roman" w:cs="Times New Roman"/>
          <w:sz w:val="24"/>
          <w:szCs w:val="24"/>
          <w:highlight w:val="white"/>
        </w:rPr>
        <w:t>bers of wildlife exposed” (</w:t>
      </w:r>
      <w:proofErr w:type="spellStart"/>
      <w:r>
        <w:rPr>
          <w:rFonts w:ascii="Times New Roman" w:eastAsia="Times New Roman" w:hAnsi="Times New Roman" w:cs="Times New Roman"/>
          <w:sz w:val="24"/>
          <w:szCs w:val="24"/>
          <w:highlight w:val="white"/>
        </w:rPr>
        <w:t>Granwal</w:t>
      </w:r>
      <w:proofErr w:type="spellEnd"/>
      <w:r>
        <w:rPr>
          <w:rFonts w:ascii="Times New Roman" w:eastAsia="Times New Roman" w:hAnsi="Times New Roman" w:cs="Times New Roman"/>
          <w:sz w:val="24"/>
          <w:szCs w:val="24"/>
          <w:highlight w:val="white"/>
        </w:rPr>
        <w:t>, 2020). We have the duty to protect our biodiversity wildlife and implement safe regulations where humans and nature can coexist. We strongly believe the best way to tackle this problem is to provide temporary habitats to</w:t>
      </w:r>
      <w:r>
        <w:rPr>
          <w:rFonts w:ascii="Times New Roman" w:eastAsia="Times New Roman" w:hAnsi="Times New Roman" w:cs="Times New Roman"/>
          <w:sz w:val="24"/>
          <w:szCs w:val="24"/>
          <w:highlight w:val="white"/>
        </w:rPr>
        <w:t xml:space="preserve"> animals with an easy and safe way for them to be transported. </w:t>
      </w:r>
      <w:r>
        <w:rPr>
          <w:rFonts w:ascii="Times New Roman" w:eastAsia="Times New Roman" w:hAnsi="Times New Roman" w:cs="Times New Roman"/>
          <w:sz w:val="24"/>
          <w:szCs w:val="24"/>
        </w:rPr>
        <w:t xml:space="preserve"> This work is important because animals are part of the environment that humans inhabit, and they hold nature in balance. According to the BBC, nearly 3 billion animals were either killed or di</w:t>
      </w:r>
      <w:r>
        <w:rPr>
          <w:rFonts w:ascii="Times New Roman" w:eastAsia="Times New Roman" w:hAnsi="Times New Roman" w:cs="Times New Roman"/>
          <w:sz w:val="24"/>
          <w:szCs w:val="24"/>
        </w:rPr>
        <w:t>splaced in the 2020 Australian wildfires. This is statistically one of the worst wildfires in modern history. From September to February, 11.46 million hectares of land were scorched. For comparison, this is relative to the size of England. In February, th</w:t>
      </w:r>
      <w:r>
        <w:rPr>
          <w:rFonts w:ascii="Times New Roman" w:eastAsia="Times New Roman" w:hAnsi="Times New Roman" w:cs="Times New Roman"/>
          <w:sz w:val="24"/>
          <w:szCs w:val="24"/>
        </w:rPr>
        <w:t xml:space="preserve">e Australian government declared that 113 species of animals are </w:t>
      </w:r>
      <w:r>
        <w:rPr>
          <w:rFonts w:ascii="Times New Roman" w:eastAsia="Times New Roman" w:hAnsi="Times New Roman" w:cs="Times New Roman"/>
          <w:sz w:val="24"/>
          <w:szCs w:val="24"/>
        </w:rPr>
        <w:lastRenderedPageBreak/>
        <w:t>in need of “urgent help” after the bushfires. This displays the reason for our decision to make an inexpensive and non-invasive structure that can serve as a temporary habitat. These 113 spec</w:t>
      </w:r>
      <w:r>
        <w:rPr>
          <w:rFonts w:ascii="Times New Roman" w:eastAsia="Times New Roman" w:hAnsi="Times New Roman" w:cs="Times New Roman"/>
          <w:sz w:val="24"/>
          <w:szCs w:val="24"/>
        </w:rPr>
        <w:t>ies of animals need new homes, food, and for some, medical attention. These temporary habitats would serve as their homes while they are transported to a new location away from the fires.</w:t>
      </w:r>
    </w:p>
    <w:p w14:paraId="7607615F" w14:textId="77777777" w:rsidR="008A4185" w:rsidRDefault="008A4185">
      <w:pPr>
        <w:rPr>
          <w:rFonts w:ascii="Times New Roman" w:eastAsia="Times New Roman" w:hAnsi="Times New Roman" w:cs="Times New Roman"/>
          <w:sz w:val="24"/>
          <w:szCs w:val="24"/>
        </w:rPr>
      </w:pPr>
    </w:p>
    <w:p w14:paraId="142F7512" w14:textId="77777777" w:rsidR="008A4185" w:rsidRDefault="00454F03">
      <w:pPr>
        <w:pStyle w:val="Heading2"/>
      </w:pPr>
      <w:bookmarkStart w:id="3" w:name="_k5anx39v8zav" w:colFirst="0" w:colLast="0"/>
      <w:bookmarkEnd w:id="3"/>
      <w:r>
        <w:t>1.2 Background</w:t>
      </w:r>
    </w:p>
    <w:p w14:paraId="7BAAFB3E" w14:textId="77777777" w:rsidR="008A4185" w:rsidRDefault="008A4185">
      <w:pPr>
        <w:rPr>
          <w:rFonts w:ascii="Times New Roman" w:eastAsia="Times New Roman" w:hAnsi="Times New Roman" w:cs="Times New Roman"/>
          <w:b/>
          <w:sz w:val="24"/>
          <w:szCs w:val="24"/>
        </w:rPr>
      </w:pPr>
    </w:p>
    <w:p w14:paraId="69757334" w14:textId="77777777" w:rsidR="008A4185" w:rsidRDefault="00454F0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Many volunteers and Australia's police, military an</w:t>
      </w:r>
      <w:r>
        <w:rPr>
          <w:rFonts w:ascii="Times New Roman" w:eastAsia="Times New Roman" w:hAnsi="Times New Roman" w:cs="Times New Roman"/>
          <w:sz w:val="24"/>
          <w:szCs w:val="24"/>
          <w:highlight w:val="white"/>
        </w:rPr>
        <w:t xml:space="preserve">d navy have been working together to prevent further extension of these bushfires (DoSomething, 2020). Some organizations like the Irwin Family have helped over 90,000 wildlife animals by providing medical attention and a temporary refuge in their </w:t>
      </w:r>
      <w:proofErr w:type="gramStart"/>
      <w:r>
        <w:rPr>
          <w:rFonts w:ascii="Times New Roman" w:eastAsia="Times New Roman" w:hAnsi="Times New Roman" w:cs="Times New Roman"/>
          <w:sz w:val="24"/>
          <w:szCs w:val="24"/>
          <w:highlight w:val="white"/>
        </w:rPr>
        <w:t xml:space="preserve">zoo( </w:t>
      </w:r>
      <w:proofErr w:type="spellStart"/>
      <w:r>
        <w:rPr>
          <w:rFonts w:ascii="Times New Roman" w:eastAsia="Times New Roman" w:hAnsi="Times New Roman" w:cs="Times New Roman"/>
          <w:sz w:val="24"/>
          <w:szCs w:val="24"/>
          <w:highlight w:val="white"/>
        </w:rPr>
        <w:t>Ela</w:t>
      </w:r>
      <w:r>
        <w:rPr>
          <w:rFonts w:ascii="Times New Roman" w:eastAsia="Times New Roman" w:hAnsi="Times New Roman" w:cs="Times New Roman"/>
          <w:sz w:val="24"/>
          <w:szCs w:val="24"/>
          <w:highlight w:val="white"/>
        </w:rPr>
        <w:t>ssar</w:t>
      </w:r>
      <w:proofErr w:type="spellEnd"/>
      <w:proofErr w:type="gramEnd"/>
      <w:r>
        <w:rPr>
          <w:rFonts w:ascii="Times New Roman" w:eastAsia="Times New Roman" w:hAnsi="Times New Roman" w:cs="Times New Roman"/>
          <w:sz w:val="24"/>
          <w:szCs w:val="24"/>
          <w:highlight w:val="white"/>
        </w:rPr>
        <w:t xml:space="preserve">, 2020). Celebrities like Chris </w:t>
      </w:r>
      <w:proofErr w:type="spellStart"/>
      <w:r>
        <w:rPr>
          <w:rFonts w:ascii="Times New Roman" w:eastAsia="Times New Roman" w:hAnsi="Times New Roman" w:cs="Times New Roman"/>
          <w:sz w:val="24"/>
          <w:szCs w:val="24"/>
          <w:highlight w:val="white"/>
        </w:rPr>
        <w:t>Hemsworth</w:t>
      </w:r>
      <w:proofErr w:type="spellEnd"/>
      <w:r>
        <w:rPr>
          <w:rFonts w:ascii="Times New Roman" w:eastAsia="Times New Roman" w:hAnsi="Times New Roman" w:cs="Times New Roman"/>
          <w:sz w:val="24"/>
          <w:szCs w:val="24"/>
          <w:highlight w:val="white"/>
        </w:rPr>
        <w:t>, Elton John, etc. have also helped by donating money to combat this problem (DoSomething, 2020). Despite all these actions there are still a lot of animals that are suffering and dying. Ace Ventura Pet Detectiv</w:t>
      </w:r>
      <w:r>
        <w:rPr>
          <w:rFonts w:ascii="Times New Roman" w:eastAsia="Times New Roman" w:hAnsi="Times New Roman" w:cs="Times New Roman"/>
          <w:sz w:val="24"/>
          <w:szCs w:val="24"/>
          <w:highlight w:val="white"/>
        </w:rPr>
        <w:t>e is a newly funded organization that aims to protect Australian Wildlife animals. The best way to save and protect animals is by relocating them before the bushfires extend or begin. Thanks to our technological improvements we can monitor the surface temp</w:t>
      </w:r>
      <w:r>
        <w:rPr>
          <w:rFonts w:ascii="Times New Roman" w:eastAsia="Times New Roman" w:hAnsi="Times New Roman" w:cs="Times New Roman"/>
          <w:sz w:val="24"/>
          <w:szCs w:val="24"/>
          <w:highlight w:val="white"/>
        </w:rPr>
        <w:t>eratures and predict which areas may be more susceptible to a fire, if a bushfire has already begun, we can anticipate the direction it may extend to with the previous data gathered and wind direction around the area. After gathering this information, we c</w:t>
      </w:r>
      <w:r>
        <w:rPr>
          <w:rFonts w:ascii="Times New Roman" w:eastAsia="Times New Roman" w:hAnsi="Times New Roman" w:cs="Times New Roman"/>
          <w:sz w:val="24"/>
          <w:szCs w:val="24"/>
          <w:highlight w:val="white"/>
        </w:rPr>
        <w:t xml:space="preserve">an deploy our portable shelters which will be attached to trucks, we will then provide any medical attention necessary and relocate the animals to a proper habitat. </w:t>
      </w:r>
    </w:p>
    <w:p w14:paraId="59D1917E" w14:textId="77777777" w:rsidR="008A4185" w:rsidRDefault="008A4185">
      <w:pPr>
        <w:pStyle w:val="Subtitle"/>
      </w:pPr>
    </w:p>
    <w:p w14:paraId="57C7756D" w14:textId="77777777" w:rsidR="008A4185" w:rsidRDefault="00454F03">
      <w:pPr>
        <w:pStyle w:val="Heading2"/>
      </w:pPr>
      <w:bookmarkStart w:id="4" w:name="_duuac6od2l12" w:colFirst="0" w:colLast="0"/>
      <w:bookmarkEnd w:id="4"/>
      <w:r>
        <w:t>1.3 Need Statement</w:t>
      </w:r>
    </w:p>
    <w:p w14:paraId="19F0AA98" w14:textId="77777777" w:rsidR="008A4185" w:rsidRDefault="008A4185">
      <w:pPr>
        <w:rPr>
          <w:rFonts w:ascii="Times New Roman" w:eastAsia="Times New Roman" w:hAnsi="Times New Roman" w:cs="Times New Roman"/>
          <w:b/>
          <w:sz w:val="24"/>
          <w:szCs w:val="24"/>
        </w:rPr>
      </w:pPr>
    </w:p>
    <w:p w14:paraId="40CD5472" w14:textId="77777777" w:rsidR="008A4185" w:rsidRDefault="00454F03">
      <w:r>
        <w:rPr>
          <w:rFonts w:ascii="Times New Roman" w:eastAsia="Times New Roman" w:hAnsi="Times New Roman" w:cs="Times New Roman"/>
          <w:sz w:val="24"/>
          <w:szCs w:val="24"/>
          <w:highlight w:val="white"/>
        </w:rPr>
        <w:t>We are seeking funding in order to design, develop and mass produce t</w:t>
      </w:r>
      <w:r>
        <w:rPr>
          <w:rFonts w:ascii="Times New Roman" w:eastAsia="Times New Roman" w:hAnsi="Times New Roman" w:cs="Times New Roman"/>
          <w:sz w:val="24"/>
          <w:szCs w:val="24"/>
          <w:highlight w:val="white"/>
        </w:rPr>
        <w:t>hese portable shelters, as well as hire skilled workers to operate them and rescue these animals. These shelters will comply with the guidelines for captive management in South Australia, the region in which we will be mostly operating. We will first trans</w:t>
      </w:r>
      <w:r>
        <w:rPr>
          <w:rFonts w:ascii="Times New Roman" w:eastAsia="Times New Roman" w:hAnsi="Times New Roman" w:cs="Times New Roman"/>
          <w:sz w:val="24"/>
          <w:szCs w:val="24"/>
          <w:highlight w:val="white"/>
        </w:rPr>
        <w:t>port these Koalas in our truck bed shipping containers, and then transfer them into our temporary enclosures which will be located in a safe location. Our enclosures will be transportable so that in case the bushfires spread closer, we can transport the an</w:t>
      </w:r>
      <w:r>
        <w:rPr>
          <w:rFonts w:ascii="Times New Roman" w:eastAsia="Times New Roman" w:hAnsi="Times New Roman" w:cs="Times New Roman"/>
          <w:sz w:val="24"/>
          <w:szCs w:val="24"/>
          <w:highlight w:val="white"/>
        </w:rPr>
        <w:t>imals away further along with the enclosures. Each enclosure will be about 20m</w:t>
      </w:r>
      <w:r>
        <w:rPr>
          <w:rFonts w:ascii="Times New Roman" w:eastAsia="Times New Roman" w:hAnsi="Times New Roman" w:cs="Times New Roman"/>
          <w:sz w:val="24"/>
          <w:szCs w:val="24"/>
          <w:highlight w:val="white"/>
          <w:vertAlign w:val="superscript"/>
        </w:rPr>
        <w:t xml:space="preserve">2 </w:t>
      </w:r>
      <w:r>
        <w:rPr>
          <w:rFonts w:ascii="Times New Roman" w:eastAsia="Times New Roman" w:hAnsi="Times New Roman" w:cs="Times New Roman"/>
          <w:sz w:val="24"/>
          <w:szCs w:val="24"/>
          <w:highlight w:val="white"/>
        </w:rPr>
        <w:t>which follows the requirements to house 2 Koalas at a time. Currently, organizations rescue and care for animals as well but they do not have portable shelters. They have to br</w:t>
      </w:r>
      <w:r>
        <w:rPr>
          <w:rFonts w:ascii="Times New Roman" w:eastAsia="Times New Roman" w:hAnsi="Times New Roman" w:cs="Times New Roman"/>
          <w:sz w:val="24"/>
          <w:szCs w:val="24"/>
          <w:highlight w:val="white"/>
        </w:rPr>
        <w:t>ing all of these animals to their medical stations. Our idea shines because we are able to care for and relocate these animals anywhere since our shelters can be transported anywhere. This can reduce travel time to shelters and make sure animals get the ca</w:t>
      </w:r>
      <w:r>
        <w:rPr>
          <w:rFonts w:ascii="Times New Roman" w:eastAsia="Times New Roman" w:hAnsi="Times New Roman" w:cs="Times New Roman"/>
          <w:sz w:val="24"/>
          <w:szCs w:val="24"/>
          <w:highlight w:val="white"/>
        </w:rPr>
        <w:t xml:space="preserve">re they need faster. </w:t>
      </w:r>
    </w:p>
    <w:p w14:paraId="202D8158" w14:textId="77777777" w:rsidR="008A4185" w:rsidRDefault="008A4185">
      <w:pPr>
        <w:pStyle w:val="Heading2"/>
      </w:pPr>
      <w:bookmarkStart w:id="5" w:name="_ov606b4dbg86" w:colFirst="0" w:colLast="0"/>
      <w:bookmarkEnd w:id="5"/>
    </w:p>
    <w:p w14:paraId="0CC7BDFA" w14:textId="77777777" w:rsidR="008A4185" w:rsidRDefault="008A4185"/>
    <w:p w14:paraId="65CFCB5A" w14:textId="77777777" w:rsidR="008A4185" w:rsidRDefault="008A4185"/>
    <w:p w14:paraId="6FB929FD" w14:textId="77777777" w:rsidR="008A4185" w:rsidRDefault="00454F03">
      <w:pPr>
        <w:pStyle w:val="Heading2"/>
      </w:pPr>
      <w:bookmarkStart w:id="6" w:name="_jxl9saotmh5e" w:colFirst="0" w:colLast="0"/>
      <w:bookmarkEnd w:id="6"/>
      <w:r>
        <w:lastRenderedPageBreak/>
        <w:t>1.4 Objective</w:t>
      </w:r>
    </w:p>
    <w:p w14:paraId="2D8CB723" w14:textId="77777777" w:rsidR="008A4185" w:rsidRDefault="008A4185"/>
    <w:p w14:paraId="0A5A86AB"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Bushfires in Australia are not rare in human history, ever since the 19th century there have been records of bushfires occurring in Australia. The oldest major bushfires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known as the Black Thursday Bushfire Victor</w:t>
      </w:r>
      <w:r>
        <w:rPr>
          <w:rFonts w:ascii="Times New Roman" w:eastAsia="Times New Roman" w:hAnsi="Times New Roman" w:cs="Times New Roman"/>
          <w:sz w:val="24"/>
          <w:szCs w:val="24"/>
        </w:rPr>
        <w:t>ia and occurred in February 1851 killing over 1 million animals and burning 5 million hectares (</w:t>
      </w:r>
      <w:proofErr w:type="spellStart"/>
      <w:r>
        <w:rPr>
          <w:rFonts w:ascii="Times New Roman" w:eastAsia="Times New Roman" w:hAnsi="Times New Roman" w:cs="Times New Roman"/>
          <w:sz w:val="24"/>
          <w:szCs w:val="24"/>
        </w:rPr>
        <w:t>theguardian</w:t>
      </w:r>
      <w:proofErr w:type="spellEnd"/>
      <w:r>
        <w:rPr>
          <w:rFonts w:ascii="Times New Roman" w:eastAsia="Times New Roman" w:hAnsi="Times New Roman" w:cs="Times New Roman"/>
          <w:sz w:val="24"/>
          <w:szCs w:val="24"/>
        </w:rPr>
        <w:t xml:space="preserve">, 2013). Australia’s flora has adapted to these conditions and regrows every year once the fire season is over, in a way there was a balance between </w:t>
      </w:r>
      <w:r>
        <w:rPr>
          <w:rFonts w:ascii="Times New Roman" w:eastAsia="Times New Roman" w:hAnsi="Times New Roman" w:cs="Times New Roman"/>
          <w:sz w:val="24"/>
          <w:szCs w:val="24"/>
        </w:rPr>
        <w:t>fire seasons and regrowth seasons for Australia. But 2020 has been the first year where this balance has been lost, 7 months after the fire season ended there is no regrowth in the places where the bushfires extended, wildlife animals have been unable to r</w:t>
      </w:r>
      <w:r>
        <w:rPr>
          <w:rFonts w:ascii="Times New Roman" w:eastAsia="Times New Roman" w:hAnsi="Times New Roman" w:cs="Times New Roman"/>
          <w:sz w:val="24"/>
          <w:szCs w:val="24"/>
        </w:rPr>
        <w:t xml:space="preserve">eturn to their habitats because these no longer exist and those that return are unable to find food or water and die of starvation or dehydration (Glover, 2020). These animals are in need of finding a new place to live and we pretend to help them find it. </w:t>
      </w:r>
    </w:p>
    <w:p w14:paraId="4DED1680" w14:textId="77777777" w:rsidR="008A4185" w:rsidRDefault="00454F03">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Many species may not be endangered but if we do not act </w:t>
      </w:r>
      <w:proofErr w:type="gramStart"/>
      <w:r>
        <w:rPr>
          <w:rFonts w:ascii="Times New Roman" w:eastAsia="Times New Roman" w:hAnsi="Times New Roman" w:cs="Times New Roman"/>
          <w:sz w:val="24"/>
          <w:szCs w:val="24"/>
          <w:highlight w:val="white"/>
        </w:rPr>
        <w:t>now</w:t>
      </w:r>
      <w:proofErr w:type="gramEnd"/>
      <w:r>
        <w:rPr>
          <w:rFonts w:ascii="Times New Roman" w:eastAsia="Times New Roman" w:hAnsi="Times New Roman" w:cs="Times New Roman"/>
          <w:sz w:val="24"/>
          <w:szCs w:val="24"/>
          <w:highlight w:val="white"/>
        </w:rPr>
        <w:t xml:space="preserve"> they will soon be in this position. If we compare the amount of wildlife animals that have been rescued with the amount that have died it is clear that their population is descending drastically.</w:t>
      </w:r>
      <w:r>
        <w:rPr>
          <w:rFonts w:ascii="Times New Roman" w:eastAsia="Times New Roman" w:hAnsi="Times New Roman" w:cs="Times New Roman"/>
          <w:sz w:val="24"/>
          <w:szCs w:val="24"/>
          <w:highlight w:val="white"/>
        </w:rPr>
        <w:t xml:space="preserve"> Our goal is to prevent the extinction of animals affected by the Australian bushfires because many species are currently endangered, including the Koala, which we will be focusing on the most. </w:t>
      </w:r>
      <w:r>
        <w:rPr>
          <w:rFonts w:ascii="Times New Roman" w:eastAsia="Times New Roman" w:hAnsi="Times New Roman" w:cs="Times New Roman"/>
          <w:sz w:val="24"/>
          <w:szCs w:val="24"/>
        </w:rPr>
        <w:t>By taking care of koalas and reintroducing them to proper habi</w:t>
      </w:r>
      <w:r>
        <w:rPr>
          <w:rFonts w:ascii="Times New Roman" w:eastAsia="Times New Roman" w:hAnsi="Times New Roman" w:cs="Times New Roman"/>
          <w:sz w:val="24"/>
          <w:szCs w:val="24"/>
        </w:rPr>
        <w:t>tats we will ensure their species survival and that they will be able to repopulate</w:t>
      </w:r>
      <w:r>
        <w:rPr>
          <w:rFonts w:ascii="Times New Roman" w:eastAsia="Times New Roman" w:hAnsi="Times New Roman" w:cs="Times New Roman"/>
          <w:sz w:val="24"/>
          <w:szCs w:val="24"/>
          <w:highlight w:val="white"/>
        </w:rPr>
        <w:t xml:space="preserve">.  If we are able to help koalas and prove this system to be worthy then it could be implemented for more animals. </w:t>
      </w:r>
    </w:p>
    <w:p w14:paraId="1B85182D" w14:textId="77777777" w:rsidR="008A4185" w:rsidRDefault="008A4185">
      <w:pPr>
        <w:pStyle w:val="Heading2"/>
        <w:rPr>
          <w:sz w:val="28"/>
          <w:szCs w:val="28"/>
        </w:rPr>
      </w:pPr>
    </w:p>
    <w:p w14:paraId="5BFD2A7F" w14:textId="77777777" w:rsidR="008A4185" w:rsidRDefault="00454F03">
      <w:pPr>
        <w:pStyle w:val="Heading1"/>
        <w:rPr>
          <w:rFonts w:ascii="Times New Roman" w:eastAsia="Times New Roman" w:hAnsi="Times New Roman" w:cs="Times New Roman"/>
          <w:b/>
        </w:rPr>
      </w:pPr>
      <w:bookmarkStart w:id="7" w:name="_92rzwmifpcfx" w:colFirst="0" w:colLast="0"/>
      <w:bookmarkEnd w:id="7"/>
      <w:r>
        <w:rPr>
          <w:rFonts w:ascii="Times New Roman" w:eastAsia="Times New Roman" w:hAnsi="Times New Roman" w:cs="Times New Roman"/>
          <w:b/>
        </w:rPr>
        <w:t>2. Proposed Technical Approach</w:t>
      </w:r>
    </w:p>
    <w:p w14:paraId="1A54342A" w14:textId="77777777" w:rsidR="008A4185" w:rsidRDefault="008A4185">
      <w:pPr>
        <w:rPr>
          <w:rFonts w:ascii="Times New Roman" w:eastAsia="Times New Roman" w:hAnsi="Times New Roman" w:cs="Times New Roman"/>
          <w:b/>
          <w:sz w:val="24"/>
          <w:szCs w:val="24"/>
        </w:rPr>
      </w:pPr>
    </w:p>
    <w:p w14:paraId="2B61E38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 mechanical engineering </w:t>
      </w:r>
      <w:proofErr w:type="gramStart"/>
      <w:r>
        <w:rPr>
          <w:rFonts w:ascii="Times New Roman" w:eastAsia="Times New Roman" w:hAnsi="Times New Roman" w:cs="Times New Roman"/>
          <w:sz w:val="24"/>
          <w:szCs w:val="24"/>
        </w:rPr>
        <w:t>team</w:t>
      </w:r>
      <w:proofErr w:type="gramEnd"/>
      <w:r>
        <w:rPr>
          <w:rFonts w:ascii="Times New Roman" w:eastAsia="Times New Roman" w:hAnsi="Times New Roman" w:cs="Times New Roman"/>
          <w:sz w:val="24"/>
          <w:szCs w:val="24"/>
        </w:rPr>
        <w:t xml:space="preserve"> we have strong knowledge on the use of AutoCAD and the design of simple structures. Our first task is to recollect data of the areas mostly affected by bushfires, we will also research koalas’ habitats and areas safe from b</w:t>
      </w:r>
      <w:r>
        <w:rPr>
          <w:rFonts w:ascii="Times New Roman" w:eastAsia="Times New Roman" w:hAnsi="Times New Roman" w:cs="Times New Roman"/>
          <w:sz w:val="24"/>
          <w:szCs w:val="24"/>
        </w:rPr>
        <w:t>ushfires where they may be properly reintroduced to nature. We shall then design the first prototype of a portable shelter on AutoCAD that complies with all the necessary requirements to inhabit koalas. This is by far one of the steps that will take the mo</w:t>
      </w:r>
      <w:r>
        <w:rPr>
          <w:rFonts w:ascii="Times New Roman" w:eastAsia="Times New Roman" w:hAnsi="Times New Roman" w:cs="Times New Roman"/>
          <w:sz w:val="24"/>
          <w:szCs w:val="24"/>
        </w:rPr>
        <w:t xml:space="preserve">st time as we need to make sure they are portable, sturdy and long lasting. After completion, we will present the design to a professional wildlife keeper to ensure it satisfies all needs a koala may have. Once our design has been adjusted and </w:t>
      </w:r>
      <w:proofErr w:type="gramStart"/>
      <w:r>
        <w:rPr>
          <w:rFonts w:ascii="Times New Roman" w:eastAsia="Times New Roman" w:hAnsi="Times New Roman" w:cs="Times New Roman"/>
          <w:sz w:val="24"/>
          <w:szCs w:val="24"/>
        </w:rPr>
        <w:t>finished</w:t>
      </w:r>
      <w:proofErr w:type="gramEnd"/>
      <w:r>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 xml:space="preserve">can proceed to gathering </w:t>
      </w:r>
      <w:proofErr w:type="spellStart"/>
      <w:r>
        <w:rPr>
          <w:rFonts w:ascii="Times New Roman" w:eastAsia="Times New Roman" w:hAnsi="Times New Roman" w:cs="Times New Roman"/>
          <w:sz w:val="24"/>
          <w:szCs w:val="24"/>
        </w:rPr>
        <w:t>fundings</w:t>
      </w:r>
      <w:proofErr w:type="spellEnd"/>
      <w:r>
        <w:rPr>
          <w:rFonts w:ascii="Times New Roman" w:eastAsia="Times New Roman" w:hAnsi="Times New Roman" w:cs="Times New Roman"/>
          <w:sz w:val="24"/>
          <w:szCs w:val="24"/>
        </w:rPr>
        <w:t xml:space="preserve"> for this project as well as looking for a team of professional wildlife veterinarians and specialists who know how to properly care for koalas, we will also open volunteer recruitment to have more personnel. To test our po</w:t>
      </w:r>
      <w:r>
        <w:rPr>
          <w:rFonts w:ascii="Times New Roman" w:eastAsia="Times New Roman" w:hAnsi="Times New Roman" w:cs="Times New Roman"/>
          <w:sz w:val="24"/>
          <w:szCs w:val="24"/>
        </w:rPr>
        <w:t xml:space="preserve">rtable </w:t>
      </w:r>
      <w:proofErr w:type="gramStart"/>
      <w:r>
        <w:rPr>
          <w:rFonts w:ascii="Times New Roman" w:eastAsia="Times New Roman" w:hAnsi="Times New Roman" w:cs="Times New Roman"/>
          <w:sz w:val="24"/>
          <w:szCs w:val="24"/>
        </w:rPr>
        <w:t>shelters</w:t>
      </w:r>
      <w:proofErr w:type="gramEnd"/>
      <w:r>
        <w:rPr>
          <w:rFonts w:ascii="Times New Roman" w:eastAsia="Times New Roman" w:hAnsi="Times New Roman" w:cs="Times New Roman"/>
          <w:sz w:val="24"/>
          <w:szCs w:val="24"/>
        </w:rPr>
        <w:t xml:space="preserve"> we will begin by helping a small number of koalas inside a small area. We will capture them and place them in our portable shelters until they have received all the appropriate attention and can be released in a safe area where they can be </w:t>
      </w:r>
      <w:r>
        <w:rPr>
          <w:rFonts w:ascii="Times New Roman" w:eastAsia="Times New Roman" w:hAnsi="Times New Roman" w:cs="Times New Roman"/>
          <w:sz w:val="24"/>
          <w:szCs w:val="24"/>
        </w:rPr>
        <w:t xml:space="preserve">monitored. If our test plan </w:t>
      </w:r>
      <w:proofErr w:type="gramStart"/>
      <w:r>
        <w:rPr>
          <w:rFonts w:ascii="Times New Roman" w:eastAsia="Times New Roman" w:hAnsi="Times New Roman" w:cs="Times New Roman"/>
          <w:sz w:val="24"/>
          <w:szCs w:val="24"/>
        </w:rPr>
        <w:t>succeeds</w:t>
      </w:r>
      <w:proofErr w:type="gramEnd"/>
      <w:r>
        <w:rPr>
          <w:rFonts w:ascii="Times New Roman" w:eastAsia="Times New Roman" w:hAnsi="Times New Roman" w:cs="Times New Roman"/>
          <w:sz w:val="24"/>
          <w:szCs w:val="24"/>
        </w:rPr>
        <w:t xml:space="preserve"> we can then work on bigger areas and help more koalas. </w:t>
      </w:r>
    </w:p>
    <w:p w14:paraId="6563B68B" w14:textId="77777777" w:rsidR="008A4185" w:rsidRDefault="008A4185">
      <w:pPr>
        <w:pStyle w:val="Subtitle"/>
      </w:pPr>
    </w:p>
    <w:p w14:paraId="3D5EEB48" w14:textId="77777777" w:rsidR="008A4185" w:rsidRDefault="00454F03">
      <w:pPr>
        <w:pStyle w:val="Heading2"/>
      </w:pPr>
      <w:bookmarkStart w:id="8" w:name="_892po7u351o3" w:colFirst="0" w:colLast="0"/>
      <w:bookmarkEnd w:id="8"/>
      <w:r>
        <w:t>2.1 Requirements</w:t>
      </w:r>
    </w:p>
    <w:p w14:paraId="7D74FB80" w14:textId="77777777" w:rsidR="008A4185" w:rsidRDefault="008A4185">
      <w:pPr>
        <w:rPr>
          <w:rFonts w:ascii="Times New Roman" w:eastAsia="Times New Roman" w:hAnsi="Times New Roman" w:cs="Times New Roman"/>
          <w:b/>
          <w:sz w:val="24"/>
          <w:szCs w:val="24"/>
        </w:rPr>
      </w:pPr>
    </w:p>
    <w:p w14:paraId="0BE14F3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As engineers we are not qualified to work with wildlife animals and do not understand their needs and care, therefore we consider the following to be essential.</w:t>
      </w:r>
    </w:p>
    <w:p w14:paraId="5DA9CD2C" w14:textId="77777777" w:rsidR="008A4185" w:rsidRDefault="008A4185">
      <w:pPr>
        <w:rPr>
          <w:rFonts w:ascii="Times New Roman" w:eastAsia="Times New Roman" w:hAnsi="Times New Roman" w:cs="Times New Roman"/>
          <w:sz w:val="24"/>
          <w:szCs w:val="24"/>
        </w:rPr>
      </w:pPr>
    </w:p>
    <w:p w14:paraId="5630EE0B"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General Requirements</w:t>
      </w:r>
    </w:p>
    <w:p w14:paraId="2E290CC4" w14:textId="77777777" w:rsidR="008A4185" w:rsidRDefault="008A4185">
      <w:pPr>
        <w:rPr>
          <w:rFonts w:ascii="Times New Roman" w:eastAsia="Times New Roman" w:hAnsi="Times New Roman" w:cs="Times New Roman"/>
          <w:sz w:val="24"/>
          <w:szCs w:val="24"/>
        </w:rPr>
      </w:pPr>
    </w:p>
    <w:p w14:paraId="77DB7CD6"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-Office space (area to monitor wildlife and bushfires)</w:t>
      </w:r>
    </w:p>
    <w:p w14:paraId="3A512271"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-Material to buil</w:t>
      </w:r>
      <w:r>
        <w:rPr>
          <w:rFonts w:ascii="Times New Roman" w:eastAsia="Times New Roman" w:hAnsi="Times New Roman" w:cs="Times New Roman"/>
          <w:sz w:val="24"/>
          <w:szCs w:val="24"/>
        </w:rPr>
        <w:t>d portable shelters (wood and screws)</w:t>
      </w:r>
    </w:p>
    <w:p w14:paraId="55A316E6"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-Trucks to transport the portable shelters</w:t>
      </w:r>
    </w:p>
    <w:p w14:paraId="6CB26B31"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Food and water for Koalas</w:t>
      </w:r>
    </w:p>
    <w:p w14:paraId="13C71763" w14:textId="77777777" w:rsidR="008A4185" w:rsidRDefault="008A4185">
      <w:pPr>
        <w:rPr>
          <w:rFonts w:ascii="Times New Roman" w:eastAsia="Times New Roman" w:hAnsi="Times New Roman" w:cs="Times New Roman"/>
          <w:sz w:val="24"/>
          <w:szCs w:val="24"/>
        </w:rPr>
      </w:pPr>
    </w:p>
    <w:p w14:paraId="57D8E9AF"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Personnel Requirements</w:t>
      </w:r>
    </w:p>
    <w:p w14:paraId="3789CBAC" w14:textId="77777777" w:rsidR="008A4185" w:rsidRDefault="008A4185">
      <w:pPr>
        <w:rPr>
          <w:rFonts w:ascii="Times New Roman" w:eastAsia="Times New Roman" w:hAnsi="Times New Roman" w:cs="Times New Roman"/>
          <w:sz w:val="24"/>
          <w:szCs w:val="24"/>
        </w:rPr>
      </w:pPr>
    </w:p>
    <w:p w14:paraId="3C574AF2"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workers/engineers</w:t>
      </w:r>
    </w:p>
    <w:p w14:paraId="7BE2E7F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-Truck drivers</w:t>
      </w:r>
    </w:p>
    <w:p w14:paraId="4AEB29C8"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-Animal maintenance staff</w:t>
      </w:r>
    </w:p>
    <w:p w14:paraId="3AAEB925"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-Animal rescue staff</w:t>
      </w:r>
    </w:p>
    <w:p w14:paraId="5C0191F6"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-Zookeepers</w:t>
      </w:r>
    </w:p>
    <w:p w14:paraId="43497C2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-Wildlife Veteri</w:t>
      </w:r>
      <w:r>
        <w:rPr>
          <w:rFonts w:ascii="Times New Roman" w:eastAsia="Times New Roman" w:hAnsi="Times New Roman" w:cs="Times New Roman"/>
          <w:sz w:val="24"/>
          <w:szCs w:val="24"/>
        </w:rPr>
        <w:t>narians</w:t>
      </w:r>
    </w:p>
    <w:p w14:paraId="752DED8A"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-Wildlife Biologists</w:t>
      </w:r>
    </w:p>
    <w:p w14:paraId="7DFEB87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overseers/managers</w:t>
      </w:r>
    </w:p>
    <w:p w14:paraId="2FF8D999"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volunteers</w:t>
      </w:r>
    </w:p>
    <w:p w14:paraId="78C086FD" w14:textId="77777777" w:rsidR="008A4185" w:rsidRDefault="008A4185">
      <w:pPr>
        <w:rPr>
          <w:rFonts w:ascii="Times New Roman" w:eastAsia="Times New Roman" w:hAnsi="Times New Roman" w:cs="Times New Roman"/>
          <w:sz w:val="24"/>
          <w:szCs w:val="24"/>
        </w:rPr>
      </w:pPr>
    </w:p>
    <w:p w14:paraId="0D0791E6" w14:textId="77777777" w:rsidR="008A4185" w:rsidRDefault="00454F03">
      <w:pPr>
        <w:pStyle w:val="Heading2"/>
      </w:pPr>
      <w:bookmarkStart w:id="9" w:name="_naofvw1giiq2" w:colFirst="0" w:colLast="0"/>
      <w:bookmarkEnd w:id="9"/>
      <w:r>
        <w:lastRenderedPageBreak/>
        <w:t>2.2 Architecture Design</w:t>
      </w:r>
    </w:p>
    <w:p w14:paraId="7674CCF0"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173708A" wp14:editId="24B14A1B">
            <wp:extent cx="6238875" cy="4296863"/>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6238875" cy="4296863"/>
                    </a:xfrm>
                    <a:prstGeom prst="rect">
                      <a:avLst/>
                    </a:prstGeom>
                    <a:ln/>
                  </pic:spPr>
                </pic:pic>
              </a:graphicData>
            </a:graphic>
          </wp:inline>
        </w:drawing>
      </w:r>
    </w:p>
    <w:p w14:paraId="79E70FB7" w14:textId="77777777" w:rsidR="008A4185" w:rsidRDefault="00454F0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Portable shelter design</w:t>
      </w:r>
    </w:p>
    <w:p w14:paraId="3052DB7D" w14:textId="77777777" w:rsidR="008A4185" w:rsidRDefault="008A4185">
      <w:pPr>
        <w:jc w:val="center"/>
        <w:rPr>
          <w:rFonts w:ascii="Times New Roman" w:eastAsia="Times New Roman" w:hAnsi="Times New Roman" w:cs="Times New Roman"/>
          <w:sz w:val="24"/>
          <w:szCs w:val="24"/>
        </w:rPr>
      </w:pPr>
    </w:p>
    <w:p w14:paraId="75BB158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koala enclosures will be 4 meters wide, 6 meters long, and 1.5 meters tall. It will consist of a sequence of fence sections that could be put into the ground, and connected to each other in an interlocking mesh, and with screws for stability. The fence</w:t>
      </w:r>
      <w:r>
        <w:rPr>
          <w:rFonts w:ascii="Times New Roman" w:eastAsia="Times New Roman" w:hAnsi="Times New Roman" w:cs="Times New Roman"/>
          <w:sz w:val="24"/>
          <w:szCs w:val="24"/>
        </w:rPr>
        <w:t xml:space="preserve"> posts will also have spikes on the bottom end, so that securing them properly is easier. This design is also fully enclosed so it will prevent the possibility of predators attacking the koalas.</w:t>
      </w:r>
    </w:p>
    <w:p w14:paraId="25371646" w14:textId="77777777" w:rsidR="008A4185" w:rsidRDefault="008A4185">
      <w:pPr>
        <w:rPr>
          <w:rFonts w:ascii="Times New Roman" w:eastAsia="Times New Roman" w:hAnsi="Times New Roman" w:cs="Times New Roman"/>
          <w:sz w:val="24"/>
          <w:szCs w:val="24"/>
        </w:rPr>
      </w:pPr>
    </w:p>
    <w:p w14:paraId="4D5E30B4" w14:textId="77777777" w:rsidR="008A4185" w:rsidRDefault="00454F0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4074BDD5" wp14:editId="59A36DEB">
            <wp:extent cx="5943600" cy="34417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943600" cy="3441700"/>
                    </a:xfrm>
                    <a:prstGeom prst="rect">
                      <a:avLst/>
                    </a:prstGeom>
                    <a:ln/>
                  </pic:spPr>
                </pic:pic>
              </a:graphicData>
            </a:graphic>
          </wp:inline>
        </w:drawing>
      </w:r>
    </w:p>
    <w:p w14:paraId="317F48DA" w14:textId="77777777" w:rsidR="008A4185" w:rsidRDefault="00454F0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Figure 2. Koala inside portable shelter</w:t>
      </w:r>
    </w:p>
    <w:p w14:paraId="7B1A9667" w14:textId="77777777" w:rsidR="008A4185" w:rsidRDefault="008A4185">
      <w:pPr>
        <w:jc w:val="center"/>
        <w:rPr>
          <w:rFonts w:ascii="Times New Roman" w:eastAsia="Times New Roman" w:hAnsi="Times New Roman" w:cs="Times New Roman"/>
          <w:sz w:val="24"/>
          <w:szCs w:val="24"/>
        </w:rPr>
      </w:pPr>
    </w:p>
    <w:p w14:paraId="4608EAF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ground inside the enclosure will have soil and small wooden forks will be placed in the ground for the koalas to climb on. On one of the walls, there will be a wooden door, with a window, that is secured with a </w:t>
      </w:r>
      <w:r>
        <w:rPr>
          <w:rFonts w:ascii="Times New Roman" w:eastAsia="Times New Roman" w:hAnsi="Times New Roman" w:cs="Times New Roman"/>
          <w:sz w:val="24"/>
          <w:szCs w:val="24"/>
        </w:rPr>
        <w:t>lock. This will allow caretakers to enter the enclosure to perform their duties (feeding, cleaning, monitoring, etc.). The good thing about these fences, is that they are easy to make and can be disassembled and stacked inside of trucks, making them very p</w:t>
      </w:r>
      <w:r>
        <w:rPr>
          <w:rFonts w:ascii="Times New Roman" w:eastAsia="Times New Roman" w:hAnsi="Times New Roman" w:cs="Times New Roman"/>
          <w:sz w:val="24"/>
          <w:szCs w:val="24"/>
        </w:rPr>
        <w:t>ortable.</w:t>
      </w:r>
    </w:p>
    <w:p w14:paraId="5F2C22F5"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an option, cameras can also be installed inside to supervise and monitor the </w:t>
      </w:r>
      <w:proofErr w:type="spellStart"/>
      <w:r>
        <w:rPr>
          <w:rFonts w:ascii="Times New Roman" w:eastAsia="Times New Roman" w:hAnsi="Times New Roman" w:cs="Times New Roman"/>
          <w:sz w:val="24"/>
          <w:szCs w:val="24"/>
        </w:rPr>
        <w:t>well being</w:t>
      </w:r>
      <w:proofErr w:type="spellEnd"/>
      <w:r>
        <w:rPr>
          <w:rFonts w:ascii="Times New Roman" w:eastAsia="Times New Roman" w:hAnsi="Times New Roman" w:cs="Times New Roman"/>
          <w:sz w:val="24"/>
          <w:szCs w:val="24"/>
        </w:rPr>
        <w:t xml:space="preserve"> of the koala. </w:t>
      </w:r>
    </w:p>
    <w:p w14:paraId="3B46078B" w14:textId="77777777" w:rsidR="008A4185" w:rsidRDefault="008A4185">
      <w:pPr>
        <w:rPr>
          <w:rFonts w:ascii="Times New Roman" w:eastAsia="Times New Roman" w:hAnsi="Times New Roman" w:cs="Times New Roman"/>
          <w:b/>
          <w:sz w:val="24"/>
          <w:szCs w:val="24"/>
        </w:rPr>
      </w:pPr>
    </w:p>
    <w:p w14:paraId="089C209D" w14:textId="77777777" w:rsidR="008A4185" w:rsidRDefault="00454F03">
      <w:pPr>
        <w:pStyle w:val="Heading2"/>
      </w:pPr>
      <w:bookmarkStart w:id="10" w:name="_tscsbniv7z0y" w:colFirst="0" w:colLast="0"/>
      <w:bookmarkEnd w:id="10"/>
      <w:r>
        <w:t>2.3 Technical Description</w:t>
      </w:r>
    </w:p>
    <w:p w14:paraId="689BD497" w14:textId="77777777" w:rsidR="008A4185" w:rsidRDefault="008A4185">
      <w:pPr>
        <w:rPr>
          <w:rFonts w:ascii="Times New Roman" w:eastAsia="Times New Roman" w:hAnsi="Times New Roman" w:cs="Times New Roman"/>
          <w:b/>
          <w:sz w:val="24"/>
          <w:szCs w:val="24"/>
        </w:rPr>
      </w:pPr>
    </w:p>
    <w:p w14:paraId="3D378F7B"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enclosure is primarily made of cedar wood because of its longevity, abundant </w:t>
      </w:r>
      <w:proofErr w:type="gramStart"/>
      <w:r>
        <w:rPr>
          <w:rFonts w:ascii="Times New Roman" w:eastAsia="Times New Roman" w:hAnsi="Times New Roman" w:cs="Times New Roman"/>
          <w:sz w:val="24"/>
          <w:szCs w:val="24"/>
        </w:rPr>
        <w:t>and  relatively</w:t>
      </w:r>
      <w:proofErr w:type="gramEnd"/>
      <w:r>
        <w:rPr>
          <w:rFonts w:ascii="Times New Roman" w:eastAsia="Times New Roman" w:hAnsi="Times New Roman" w:cs="Times New Roman"/>
          <w:sz w:val="24"/>
          <w:szCs w:val="24"/>
        </w:rPr>
        <w:t xml:space="preserve"> inexpensive pric</w:t>
      </w:r>
      <w:r>
        <w:rPr>
          <w:rFonts w:ascii="Times New Roman" w:eastAsia="Times New Roman" w:hAnsi="Times New Roman" w:cs="Times New Roman"/>
          <w:sz w:val="24"/>
          <w:szCs w:val="24"/>
        </w:rPr>
        <w:t xml:space="preserve">es. Each enclosure would consist of 4 pieces. Two of the pieces will be a set of wooden fences 1.8 meters tall and 6 meters in length. The other two pieces will be nearly identical being 1.8 meters tall but the length would be 4 meters for each. However, </w:t>
      </w:r>
      <w:proofErr w:type="gramStart"/>
      <w:r>
        <w:rPr>
          <w:rFonts w:ascii="Times New Roman" w:eastAsia="Times New Roman" w:hAnsi="Times New Roman" w:cs="Times New Roman"/>
          <w:sz w:val="24"/>
          <w:szCs w:val="24"/>
        </w:rPr>
        <w:t>o</w:t>
      </w:r>
      <w:r>
        <w:rPr>
          <w:rFonts w:ascii="Times New Roman" w:eastAsia="Times New Roman" w:hAnsi="Times New Roman" w:cs="Times New Roman"/>
          <w:sz w:val="24"/>
          <w:szCs w:val="24"/>
        </w:rPr>
        <w:t>ne of the 4 meter</w:t>
      </w:r>
      <w:proofErr w:type="gramEnd"/>
      <w:r>
        <w:rPr>
          <w:rFonts w:ascii="Times New Roman" w:eastAsia="Times New Roman" w:hAnsi="Times New Roman" w:cs="Times New Roman"/>
          <w:sz w:val="24"/>
          <w:szCs w:val="24"/>
        </w:rPr>
        <w:t xml:space="preserve"> pieces will have a wooden door built into it, in the middle of the section. The fence sets would consist of multiple pickets, 5.5 inches wide, with </w:t>
      </w:r>
      <w:proofErr w:type="gramStart"/>
      <w:r>
        <w:rPr>
          <w:rFonts w:ascii="Times New Roman" w:eastAsia="Times New Roman" w:hAnsi="Times New Roman" w:cs="Times New Roman"/>
          <w:sz w:val="24"/>
          <w:szCs w:val="24"/>
        </w:rPr>
        <w:t>2.5 inch</w:t>
      </w:r>
      <w:proofErr w:type="gramEnd"/>
      <w:r>
        <w:rPr>
          <w:rFonts w:ascii="Times New Roman" w:eastAsia="Times New Roman" w:hAnsi="Times New Roman" w:cs="Times New Roman"/>
          <w:sz w:val="24"/>
          <w:szCs w:val="24"/>
        </w:rPr>
        <w:t xml:space="preserve"> gaps between each post. The thickness of all the posts and pickets would be 2 inc</w:t>
      </w:r>
      <w:r>
        <w:rPr>
          <w:rFonts w:ascii="Times New Roman" w:eastAsia="Times New Roman" w:hAnsi="Times New Roman" w:cs="Times New Roman"/>
          <w:sz w:val="24"/>
          <w:szCs w:val="24"/>
        </w:rPr>
        <w:t xml:space="preserve">hes. There would also be a 4 meter long and </w:t>
      </w:r>
      <w:proofErr w:type="gramStart"/>
      <w:r>
        <w:rPr>
          <w:rFonts w:ascii="Times New Roman" w:eastAsia="Times New Roman" w:hAnsi="Times New Roman" w:cs="Times New Roman"/>
          <w:sz w:val="24"/>
          <w:szCs w:val="24"/>
        </w:rPr>
        <w:t>5.5 inch wide</w:t>
      </w:r>
      <w:proofErr w:type="gramEnd"/>
      <w:r>
        <w:rPr>
          <w:rFonts w:ascii="Times New Roman" w:eastAsia="Times New Roman" w:hAnsi="Times New Roman" w:cs="Times New Roman"/>
          <w:sz w:val="24"/>
          <w:szCs w:val="24"/>
        </w:rPr>
        <w:t xml:space="preserve"> wooden post that would be screwed to the back of the pickets horizontally. It would lay horizontally (parallel to the ground). The last picket on each side would consist of </w:t>
      </w:r>
      <w:r>
        <w:rPr>
          <w:rFonts w:ascii="Times New Roman" w:eastAsia="Times New Roman" w:hAnsi="Times New Roman" w:cs="Times New Roman"/>
          <w:sz w:val="24"/>
          <w:szCs w:val="24"/>
        </w:rPr>
        <w:lastRenderedPageBreak/>
        <w:t xml:space="preserve">alternating “teeth-gaps” </w:t>
      </w:r>
      <w:r>
        <w:rPr>
          <w:rFonts w:ascii="Times New Roman" w:eastAsia="Times New Roman" w:hAnsi="Times New Roman" w:cs="Times New Roman"/>
          <w:sz w:val="24"/>
          <w:szCs w:val="24"/>
        </w:rPr>
        <w:t xml:space="preserve">(around 30 of them) that would be 2 inches in length, width and depth. The teeth would be fixated using </w:t>
      </w:r>
      <w:proofErr w:type="gramStart"/>
      <w:r>
        <w:rPr>
          <w:rFonts w:ascii="Times New Roman" w:eastAsia="Times New Roman" w:hAnsi="Times New Roman" w:cs="Times New Roman"/>
          <w:sz w:val="24"/>
          <w:szCs w:val="24"/>
        </w:rPr>
        <w:t>3-inch long</w:t>
      </w:r>
      <w:proofErr w:type="gramEnd"/>
      <w:r>
        <w:rPr>
          <w:rFonts w:ascii="Times New Roman" w:eastAsia="Times New Roman" w:hAnsi="Times New Roman" w:cs="Times New Roman"/>
          <w:sz w:val="24"/>
          <w:szCs w:val="24"/>
        </w:rPr>
        <w:t xml:space="preserve"> screws.</w:t>
      </w:r>
    </w:p>
    <w:p w14:paraId="1788275F" w14:textId="77777777" w:rsidR="008A4185" w:rsidRDefault="008A4185">
      <w:pPr>
        <w:rPr>
          <w:rFonts w:ascii="Times New Roman" w:eastAsia="Times New Roman" w:hAnsi="Times New Roman" w:cs="Times New Roman"/>
          <w:sz w:val="24"/>
          <w:szCs w:val="24"/>
        </w:rPr>
      </w:pPr>
    </w:p>
    <w:p w14:paraId="5D5B1824" w14:textId="77777777" w:rsidR="008A4185" w:rsidRDefault="00454F03">
      <w:pPr>
        <w:pStyle w:val="Heading2"/>
      </w:pPr>
      <w:bookmarkStart w:id="11" w:name="_f0mlg5e0ivsw" w:colFirst="0" w:colLast="0"/>
      <w:bookmarkEnd w:id="11"/>
      <w:r>
        <w:t>2.4 Implementation Design</w:t>
      </w:r>
    </w:p>
    <w:p w14:paraId="0AB9F280" w14:textId="77777777" w:rsidR="008A4185" w:rsidRDefault="008A4185"/>
    <w:p w14:paraId="1A98CEAD" w14:textId="77777777" w:rsidR="008A4185" w:rsidRDefault="00454F03">
      <w:pPr>
        <w:pStyle w:val="Heading3"/>
      </w:pPr>
      <w:bookmarkStart w:id="12" w:name="_do16aseeoy0e" w:colFirst="0" w:colLast="0"/>
      <w:bookmarkEnd w:id="12"/>
      <w:r>
        <w:t>2.4.1 Drawing</w:t>
      </w:r>
    </w:p>
    <w:p w14:paraId="733D82D5" w14:textId="77777777" w:rsidR="008A4185" w:rsidRDefault="00454F0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Fence A</w:t>
      </w:r>
      <w:r>
        <w:rPr>
          <w:rFonts w:ascii="Times New Roman" w:eastAsia="Times New Roman" w:hAnsi="Times New Roman" w:cs="Times New Roman"/>
          <w:b/>
          <w:noProof/>
          <w:sz w:val="24"/>
          <w:szCs w:val="24"/>
        </w:rPr>
        <w:drawing>
          <wp:inline distT="114300" distB="114300" distL="114300" distR="114300" wp14:anchorId="6DBCAC88" wp14:editId="7A33C747">
            <wp:extent cx="5672138" cy="4105275"/>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672138" cy="4105275"/>
                    </a:xfrm>
                    <a:prstGeom prst="rect">
                      <a:avLst/>
                    </a:prstGeom>
                    <a:ln/>
                  </pic:spPr>
                </pic:pic>
              </a:graphicData>
            </a:graphic>
          </wp:inline>
        </w:drawing>
      </w:r>
    </w:p>
    <w:p w14:paraId="19D12A3B" w14:textId="77777777" w:rsidR="008A4185" w:rsidRDefault="00454F0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Fence B</w:t>
      </w:r>
      <w:r>
        <w:rPr>
          <w:rFonts w:ascii="Times New Roman" w:eastAsia="Times New Roman" w:hAnsi="Times New Roman" w:cs="Times New Roman"/>
          <w:b/>
          <w:noProof/>
          <w:sz w:val="24"/>
          <w:szCs w:val="24"/>
        </w:rPr>
        <w:drawing>
          <wp:inline distT="114300" distB="114300" distL="114300" distR="114300" wp14:anchorId="2F70E1F6" wp14:editId="189954E4">
            <wp:extent cx="5748338" cy="34671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5748338" cy="3467100"/>
                    </a:xfrm>
                    <a:prstGeom prst="rect">
                      <a:avLst/>
                    </a:prstGeom>
                    <a:ln/>
                  </pic:spPr>
                </pic:pic>
              </a:graphicData>
            </a:graphic>
          </wp:inline>
        </w:drawing>
      </w:r>
    </w:p>
    <w:p w14:paraId="084DCEDC" w14:textId="77777777" w:rsidR="008A4185" w:rsidRDefault="008A4185">
      <w:pPr>
        <w:jc w:val="center"/>
        <w:rPr>
          <w:rFonts w:ascii="Times New Roman" w:eastAsia="Times New Roman" w:hAnsi="Times New Roman" w:cs="Times New Roman"/>
          <w:b/>
          <w:sz w:val="24"/>
          <w:szCs w:val="24"/>
        </w:rPr>
      </w:pPr>
    </w:p>
    <w:p w14:paraId="2C0594F5" w14:textId="77777777" w:rsidR="008A4185" w:rsidRDefault="00454F0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Fence C</w:t>
      </w:r>
      <w:r>
        <w:rPr>
          <w:rFonts w:ascii="Times New Roman" w:eastAsia="Times New Roman" w:hAnsi="Times New Roman" w:cs="Times New Roman"/>
          <w:b/>
          <w:noProof/>
          <w:sz w:val="24"/>
          <w:szCs w:val="24"/>
        </w:rPr>
        <w:drawing>
          <wp:inline distT="114300" distB="114300" distL="114300" distR="114300" wp14:anchorId="4D5A5CFC" wp14:editId="1EAE0531">
            <wp:extent cx="5776913" cy="351472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76913" cy="3514725"/>
                    </a:xfrm>
                    <a:prstGeom prst="rect">
                      <a:avLst/>
                    </a:prstGeom>
                    <a:ln/>
                  </pic:spPr>
                </pic:pic>
              </a:graphicData>
            </a:graphic>
          </wp:inline>
        </w:drawing>
      </w:r>
    </w:p>
    <w:p w14:paraId="6D3035F8" w14:textId="77777777" w:rsidR="008A4185" w:rsidRDefault="008A4185">
      <w:pPr>
        <w:pStyle w:val="Heading3"/>
      </w:pPr>
      <w:bookmarkStart w:id="13" w:name="_oat1tj2pol5y" w:colFirst="0" w:colLast="0"/>
      <w:bookmarkEnd w:id="13"/>
    </w:p>
    <w:p w14:paraId="6D93696C" w14:textId="77777777" w:rsidR="008A4185" w:rsidRDefault="00454F03">
      <w:pPr>
        <w:pStyle w:val="Heading3"/>
        <w:spacing w:line="360" w:lineRule="auto"/>
        <w:ind w:left="0" w:firstLine="0"/>
      </w:pPr>
      <w:bookmarkStart w:id="14" w:name="_eewegpaelzka" w:colFirst="0" w:colLast="0"/>
      <w:bookmarkEnd w:id="14"/>
      <w:r>
        <w:t xml:space="preserve">       2.4.2 Parts</w:t>
      </w:r>
    </w:p>
    <w:p w14:paraId="4B4037AA" w14:textId="77777777" w:rsidR="008A4185" w:rsidRDefault="00454F03">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Fence A</w:t>
      </w:r>
    </w:p>
    <w:p w14:paraId="79A45018" w14:textId="77777777" w:rsidR="008A4185" w:rsidRDefault="00454F0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Model A is the frontal fence of th</w:t>
      </w:r>
      <w:r>
        <w:rPr>
          <w:rFonts w:ascii="Times New Roman" w:eastAsia="Times New Roman" w:hAnsi="Times New Roman" w:cs="Times New Roman"/>
          <w:sz w:val="24"/>
          <w:szCs w:val="24"/>
        </w:rPr>
        <w:t>e enclosure. The Fence has the following dimensions: 4 m in length, 1.8 m in height and 0.14 m width. It has three horizontal supports to provide workers with an easy grip for them to transport the fence. Fence A has a mass of 15 kg approximately. For this</w:t>
      </w:r>
      <w:r>
        <w:rPr>
          <w:rFonts w:ascii="Times New Roman" w:eastAsia="Times New Roman" w:hAnsi="Times New Roman" w:cs="Times New Roman"/>
          <w:sz w:val="24"/>
          <w:szCs w:val="24"/>
        </w:rPr>
        <w:t xml:space="preserve"> particular model, a door is installed in the middle of its front side at approximately chest height, this allows care workers to have access to the enclosure. Only one fence of model A is needed to assemble one enclosure.</w:t>
      </w:r>
    </w:p>
    <w:p w14:paraId="2FA192AB" w14:textId="77777777" w:rsidR="008A4185" w:rsidRDefault="00454F03">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Fence B</w:t>
      </w:r>
    </w:p>
    <w:p w14:paraId="64847DF7" w14:textId="77777777" w:rsidR="008A4185" w:rsidRDefault="00454F0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Model B is the back fence</w:t>
      </w:r>
      <w:r>
        <w:rPr>
          <w:rFonts w:ascii="Times New Roman" w:eastAsia="Times New Roman" w:hAnsi="Times New Roman" w:cs="Times New Roman"/>
          <w:sz w:val="24"/>
          <w:szCs w:val="24"/>
        </w:rPr>
        <w:t xml:space="preserve"> of the enclosure. It has similar dimensions as model A: 4m in length, 1.8 m in height and 0.14 m width. Fence B has a mass of 14 kg approximately. No particular attachments are present for this model except the three supporters for easier transport. Only </w:t>
      </w:r>
      <w:r>
        <w:rPr>
          <w:rFonts w:ascii="Times New Roman" w:eastAsia="Times New Roman" w:hAnsi="Times New Roman" w:cs="Times New Roman"/>
          <w:sz w:val="24"/>
          <w:szCs w:val="24"/>
        </w:rPr>
        <w:t xml:space="preserve">one fence of model B is needed to assemble one enclosure. </w:t>
      </w:r>
    </w:p>
    <w:p w14:paraId="49E15063" w14:textId="77777777" w:rsidR="008A4185" w:rsidRDefault="00454F03">
      <w:pPr>
        <w:numPr>
          <w:ilvl w:val="0"/>
          <w:numId w:val="3"/>
        </w:numPr>
        <w:rPr>
          <w:rFonts w:ascii="Times New Roman" w:eastAsia="Times New Roman" w:hAnsi="Times New Roman" w:cs="Times New Roman"/>
          <w:b/>
          <w:sz w:val="24"/>
          <w:szCs w:val="24"/>
        </w:rPr>
      </w:pPr>
      <w:r>
        <w:rPr>
          <w:rFonts w:ascii="Times New Roman" w:eastAsia="Times New Roman" w:hAnsi="Times New Roman" w:cs="Times New Roman"/>
          <w:b/>
          <w:sz w:val="24"/>
          <w:szCs w:val="24"/>
        </w:rPr>
        <w:t>Fence C</w:t>
      </w:r>
    </w:p>
    <w:p w14:paraId="63D5AFC4" w14:textId="77777777" w:rsidR="008A4185" w:rsidRDefault="00454F03">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Model C is the side of the enclosure. The fence differs from the previous model in its length, fence dimensions: 6 m in length, 1.8 m in height and 0.14 m in width. The fence has a mass of </w:t>
      </w:r>
      <w:r>
        <w:rPr>
          <w:rFonts w:ascii="Times New Roman" w:eastAsia="Times New Roman" w:hAnsi="Times New Roman" w:cs="Times New Roman"/>
          <w:sz w:val="24"/>
          <w:szCs w:val="24"/>
        </w:rPr>
        <w:t xml:space="preserve">18 </w:t>
      </w:r>
      <w:proofErr w:type="gramStart"/>
      <w:r>
        <w:rPr>
          <w:rFonts w:ascii="Times New Roman" w:eastAsia="Times New Roman" w:hAnsi="Times New Roman" w:cs="Times New Roman"/>
          <w:sz w:val="24"/>
          <w:szCs w:val="24"/>
        </w:rPr>
        <w:t>kg .</w:t>
      </w:r>
      <w:proofErr w:type="gramEnd"/>
      <w:r>
        <w:rPr>
          <w:rFonts w:ascii="Times New Roman" w:eastAsia="Times New Roman" w:hAnsi="Times New Roman" w:cs="Times New Roman"/>
          <w:sz w:val="24"/>
          <w:szCs w:val="24"/>
        </w:rPr>
        <w:t xml:space="preserve"> Apart from the three supporters already stated on the previous models no other attachments are present for this model. Two fences of model C are needed to assemble one enclosure</w:t>
      </w:r>
    </w:p>
    <w:p w14:paraId="17C4EF30" w14:textId="77777777" w:rsidR="008A4185" w:rsidRDefault="008A4185">
      <w:pPr>
        <w:rPr>
          <w:rFonts w:ascii="Times New Roman" w:eastAsia="Times New Roman" w:hAnsi="Times New Roman" w:cs="Times New Roman"/>
          <w:b/>
          <w:sz w:val="24"/>
          <w:szCs w:val="24"/>
        </w:rPr>
      </w:pPr>
    </w:p>
    <w:p w14:paraId="7918B703" w14:textId="77777777" w:rsidR="008A4185" w:rsidRDefault="00454F03">
      <w:pPr>
        <w:pStyle w:val="Heading3"/>
        <w:spacing w:line="360" w:lineRule="auto"/>
      </w:pPr>
      <w:bookmarkStart w:id="15" w:name="_lzrtzunxdc2l" w:colFirst="0" w:colLast="0"/>
      <w:bookmarkEnd w:id="15"/>
      <w:r>
        <w:t>2.4.3 Instructions</w:t>
      </w:r>
    </w:p>
    <w:p w14:paraId="4431DF3B"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Dig the perimeter of the enclosure’s area (4 m x 6 m) at 10 cm deep.</w:t>
      </w:r>
    </w:p>
    <w:p w14:paraId="484DBF10"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Place fence A facing outward on its corresponding side of 4 meters. </w:t>
      </w:r>
    </w:p>
    <w:p w14:paraId="69A7A07A"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Place fence C, the two of them, facing outward as well, their corresponding sides are 6 meters in length.</w:t>
      </w:r>
    </w:p>
    <w:p w14:paraId="5EC45617"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Lastly, place fence B on the remaining side facing outwards too. This side is 4 meters in length.</w:t>
      </w:r>
    </w:p>
    <w:p w14:paraId="2D278E2B"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Adjust fences so that the interlocking teeth match.</w:t>
      </w:r>
    </w:p>
    <w:p w14:paraId="6185CAFB" w14:textId="77777777" w:rsidR="008A4185" w:rsidRDefault="00454F03">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Secure the enclosure. </w:t>
      </w:r>
    </w:p>
    <w:p w14:paraId="64C8E456" w14:textId="77777777" w:rsidR="008A4185" w:rsidRDefault="008A4185">
      <w:pPr>
        <w:rPr>
          <w:rFonts w:ascii="Times New Roman" w:eastAsia="Times New Roman" w:hAnsi="Times New Roman" w:cs="Times New Roman"/>
          <w:b/>
          <w:sz w:val="24"/>
          <w:szCs w:val="24"/>
        </w:rPr>
      </w:pPr>
    </w:p>
    <w:p w14:paraId="09EC9954" w14:textId="77777777" w:rsidR="008A4185" w:rsidRDefault="00454F03">
      <w:pPr>
        <w:pStyle w:val="Heading2"/>
      </w:pPr>
      <w:bookmarkStart w:id="16" w:name="_md8zbf17ciht" w:colFirst="0" w:colLast="0"/>
      <w:bookmarkEnd w:id="16"/>
      <w:r>
        <w:t>2.5 Quality Assurance Plan</w:t>
      </w:r>
    </w:p>
    <w:p w14:paraId="54C2D613" w14:textId="77777777" w:rsidR="008A4185" w:rsidRDefault="008A4185">
      <w:pPr>
        <w:rPr>
          <w:rFonts w:ascii="Times New Roman" w:eastAsia="Times New Roman" w:hAnsi="Times New Roman" w:cs="Times New Roman"/>
          <w:sz w:val="24"/>
          <w:szCs w:val="24"/>
        </w:rPr>
      </w:pPr>
    </w:p>
    <w:p w14:paraId="519B7756"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Some potential risks for our enclosures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that the ma</w:t>
      </w:r>
      <w:r>
        <w:rPr>
          <w:rFonts w:ascii="Times New Roman" w:eastAsia="Times New Roman" w:hAnsi="Times New Roman" w:cs="Times New Roman"/>
          <w:sz w:val="24"/>
          <w:szCs w:val="24"/>
        </w:rPr>
        <w:t>terials may get worn out over time. Wood may rot when exposed to a lot of moisture. Thankfully this will most likely not be an issue for a long time because the region we will operate in is dry, and any rotten wood can be replaced.</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lastRenderedPageBreak/>
        <w:t>Another risk is that woo</w:t>
      </w:r>
      <w:r>
        <w:rPr>
          <w:rFonts w:ascii="Times New Roman" w:eastAsia="Times New Roman" w:hAnsi="Times New Roman" w:cs="Times New Roman"/>
          <w:sz w:val="24"/>
          <w:szCs w:val="24"/>
        </w:rPr>
        <w:t xml:space="preserve">d catches fire easily. In order to prevent this from happening, we will make sure our shelters are never near the flames and we will spray them with fire retardant to prevent them from ever catching fire. </w:t>
      </w:r>
    </w:p>
    <w:p w14:paraId="543DEF50" w14:textId="77777777" w:rsidR="008A4185" w:rsidRDefault="00454F03">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6712BE6E" w14:textId="77777777" w:rsidR="008A4185" w:rsidRDefault="00454F03">
      <w:pPr>
        <w:pStyle w:val="Heading1"/>
        <w:rPr>
          <w:rFonts w:ascii="Times New Roman" w:eastAsia="Times New Roman" w:hAnsi="Times New Roman" w:cs="Times New Roman"/>
          <w:b/>
        </w:rPr>
      </w:pPr>
      <w:bookmarkStart w:id="17" w:name="_7owkom1ws1ld" w:colFirst="0" w:colLast="0"/>
      <w:bookmarkEnd w:id="17"/>
      <w:r>
        <w:rPr>
          <w:rFonts w:ascii="Times New Roman" w:eastAsia="Times New Roman" w:hAnsi="Times New Roman" w:cs="Times New Roman"/>
          <w:b/>
        </w:rPr>
        <w:t>3. Expected Project Results</w:t>
      </w:r>
    </w:p>
    <w:p w14:paraId="55207127" w14:textId="77777777" w:rsidR="008A4185" w:rsidRDefault="008A4185"/>
    <w:p w14:paraId="58A1D449" w14:textId="77777777" w:rsidR="008A4185" w:rsidRDefault="00454F0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expect to receiv</w:t>
      </w:r>
      <w:r>
        <w:rPr>
          <w:rFonts w:ascii="Times New Roman" w:eastAsia="Times New Roman" w:hAnsi="Times New Roman" w:cs="Times New Roman"/>
          <w:sz w:val="24"/>
          <w:szCs w:val="24"/>
        </w:rPr>
        <w:t xml:space="preserve">e help and donations from other organizations to understand and provide better help for koalas.   </w:t>
      </w:r>
    </w:p>
    <w:p w14:paraId="5359DCAB" w14:textId="77777777" w:rsidR="008A4185" w:rsidRDefault="00454F0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help from volunteers that will reduce project costs and provide a sufficient and </w:t>
      </w:r>
      <w:proofErr w:type="gramStart"/>
      <w:r>
        <w:rPr>
          <w:rFonts w:ascii="Times New Roman" w:eastAsia="Times New Roman" w:hAnsi="Times New Roman" w:cs="Times New Roman"/>
          <w:sz w:val="24"/>
          <w:szCs w:val="24"/>
        </w:rPr>
        <w:t>high quality</w:t>
      </w:r>
      <w:proofErr w:type="gramEnd"/>
      <w:r>
        <w:rPr>
          <w:rFonts w:ascii="Times New Roman" w:eastAsia="Times New Roman" w:hAnsi="Times New Roman" w:cs="Times New Roman"/>
          <w:sz w:val="24"/>
          <w:szCs w:val="24"/>
        </w:rPr>
        <w:t xml:space="preserve"> attention to all koalas.</w:t>
      </w:r>
    </w:p>
    <w:p w14:paraId="39737865" w14:textId="77777777" w:rsidR="008A4185" w:rsidRDefault="00454F0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We expect to reduce the life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lost</w:t>
      </w:r>
      <w:proofErr w:type="spellEnd"/>
      <w:r>
        <w:rPr>
          <w:rFonts w:ascii="Times New Roman" w:eastAsia="Times New Roman" w:hAnsi="Times New Roman" w:cs="Times New Roman"/>
          <w:sz w:val="24"/>
          <w:szCs w:val="24"/>
        </w:rPr>
        <w:t xml:space="preserve"> of koalas and prevent their extinction. </w:t>
      </w:r>
    </w:p>
    <w:p w14:paraId="1DDE803A" w14:textId="77777777" w:rsidR="008A4185" w:rsidRDefault="00454F03">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to raise more awareness of our project and goals and motivate more people to help wildlife animals. </w:t>
      </w:r>
    </w:p>
    <w:p w14:paraId="7BE9FA1F" w14:textId="77777777" w:rsidR="008A4185" w:rsidRDefault="008A4185"/>
    <w:p w14:paraId="5A2D7B49" w14:textId="77777777" w:rsidR="008A4185" w:rsidRDefault="00454F03">
      <w:pPr>
        <w:pStyle w:val="Heading2"/>
      </w:pPr>
      <w:bookmarkStart w:id="18" w:name="_ufb1vgp7drsg" w:colFirst="0" w:colLast="0"/>
      <w:bookmarkEnd w:id="18"/>
      <w:r>
        <w:t>3.1 Measure of Success</w:t>
      </w:r>
    </w:p>
    <w:p w14:paraId="1DDF7B75" w14:textId="77777777" w:rsidR="008A4185" w:rsidRDefault="008A4185"/>
    <w:p w14:paraId="21900C7A"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accurate measure of success for our project would be the assessm</w:t>
      </w:r>
      <w:r>
        <w:rPr>
          <w:rFonts w:ascii="Times New Roman" w:eastAsia="Times New Roman" w:hAnsi="Times New Roman" w:cs="Times New Roman"/>
          <w:sz w:val="24"/>
          <w:szCs w:val="24"/>
        </w:rPr>
        <w:t xml:space="preserve">ent of the number of koalas that are negatively affected as a result of the bushfires. It is important to consider that wild animals are bound to die as a result of natural predators or other natural factors. </w:t>
      </w:r>
      <w:proofErr w:type="gramStart"/>
      <w:r>
        <w:rPr>
          <w:rFonts w:ascii="Times New Roman" w:eastAsia="Times New Roman" w:hAnsi="Times New Roman" w:cs="Times New Roman"/>
          <w:sz w:val="24"/>
          <w:szCs w:val="24"/>
        </w:rPr>
        <w:t>Therefore</w:t>
      </w:r>
      <w:proofErr w:type="gramEnd"/>
      <w:r>
        <w:rPr>
          <w:rFonts w:ascii="Times New Roman" w:eastAsia="Times New Roman" w:hAnsi="Times New Roman" w:cs="Times New Roman"/>
          <w:sz w:val="24"/>
          <w:szCs w:val="24"/>
        </w:rPr>
        <w:t xml:space="preserve"> it is important to only analyze the n</w:t>
      </w:r>
      <w:r>
        <w:rPr>
          <w:rFonts w:ascii="Times New Roman" w:eastAsia="Times New Roman" w:hAnsi="Times New Roman" w:cs="Times New Roman"/>
          <w:sz w:val="24"/>
          <w:szCs w:val="24"/>
        </w:rPr>
        <w:t>umber of koalas that have been injured, killed, or displaced out of their habitats as a result of the annual bushfires. There have been statistics of the number of animals impacted by these fires in the previous years, so it wouldn’t be difficult to compar</w:t>
      </w:r>
      <w:r>
        <w:rPr>
          <w:rFonts w:ascii="Times New Roman" w:eastAsia="Times New Roman" w:hAnsi="Times New Roman" w:cs="Times New Roman"/>
          <w:sz w:val="24"/>
          <w:szCs w:val="24"/>
        </w:rPr>
        <w:t>e the numbers.</w:t>
      </w:r>
    </w:p>
    <w:p w14:paraId="2E3B570C" w14:textId="77777777" w:rsidR="008A4185" w:rsidRDefault="008A4185">
      <w:pPr>
        <w:rPr>
          <w:rFonts w:ascii="Times New Roman" w:eastAsia="Times New Roman" w:hAnsi="Times New Roman" w:cs="Times New Roman"/>
          <w:sz w:val="24"/>
          <w:szCs w:val="24"/>
        </w:rPr>
      </w:pPr>
    </w:p>
    <w:p w14:paraId="35874013" w14:textId="77777777" w:rsidR="008A4185" w:rsidRDefault="00454F03">
      <w:pPr>
        <w:pStyle w:val="Heading2"/>
        <w:spacing w:line="360" w:lineRule="auto"/>
      </w:pPr>
      <w:bookmarkStart w:id="19" w:name="_f1ic5qxjryc8" w:colFirst="0" w:colLast="0"/>
      <w:bookmarkEnd w:id="19"/>
      <w:r>
        <w:t>3.2 Costs</w:t>
      </w:r>
    </w:p>
    <w:p w14:paraId="20B1F524" w14:textId="77777777" w:rsidR="008A4185" w:rsidRDefault="008A4185"/>
    <w:p w14:paraId="6616308E"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Some of the costs would be:</w:t>
      </w:r>
    </w:p>
    <w:p w14:paraId="7C51A68D"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of the enclosure fence sets (material and assembly), including the small-tree sets for the koalas to climb on</w:t>
      </w:r>
    </w:p>
    <w:p w14:paraId="636F6FCC"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Transportation bunkers (certain # of them)</w:t>
      </w:r>
    </w:p>
    <w:p w14:paraId="4520D99F"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Maintenance of the animals (food, water, hygiene, </w:t>
      </w:r>
      <w:proofErr w:type="spellStart"/>
      <w:r>
        <w:rPr>
          <w:rFonts w:ascii="Times New Roman" w:eastAsia="Times New Roman" w:hAnsi="Times New Roman" w:cs="Times New Roman"/>
          <w:sz w:val="24"/>
          <w:szCs w:val="24"/>
        </w:rPr>
        <w:t>etc</w:t>
      </w:r>
      <w:proofErr w:type="spellEnd"/>
      <w:r>
        <w:rPr>
          <w:rFonts w:ascii="Times New Roman" w:eastAsia="Times New Roman" w:hAnsi="Times New Roman" w:cs="Times New Roman"/>
          <w:sz w:val="24"/>
          <w:szCs w:val="24"/>
        </w:rPr>
        <w:t>)</w:t>
      </w:r>
    </w:p>
    <w:p w14:paraId="184993E9"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Trucks or vehicles for transport (e</w:t>
      </w:r>
      <w:r>
        <w:rPr>
          <w:rFonts w:ascii="Times New Roman" w:eastAsia="Times New Roman" w:hAnsi="Times New Roman" w:cs="Times New Roman"/>
          <w:sz w:val="24"/>
          <w:szCs w:val="24"/>
        </w:rPr>
        <w:t>ither rent or buy)</w:t>
      </w:r>
    </w:p>
    <w:p w14:paraId="59BC21BE"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Utilities including gasoline for the vehicles and insurance</w:t>
      </w:r>
    </w:p>
    <w:p w14:paraId="21675689"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Salaries (construction workers, engineers, truck drivers, animal rescuers, animal caretakers and experts, general managers/leaders)</w:t>
      </w:r>
    </w:p>
    <w:p w14:paraId="146F7773" w14:textId="77777777" w:rsidR="008A4185" w:rsidRDefault="00454F03">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opportunity for volunteering (No additional c</w:t>
      </w:r>
      <w:r>
        <w:rPr>
          <w:rFonts w:ascii="Times New Roman" w:eastAsia="Times New Roman" w:hAnsi="Times New Roman" w:cs="Times New Roman"/>
          <w:sz w:val="24"/>
          <w:szCs w:val="24"/>
        </w:rPr>
        <w:t>ost)</w:t>
      </w:r>
    </w:p>
    <w:p w14:paraId="13463AAA" w14:textId="77777777" w:rsidR="008A4185" w:rsidRDefault="00454F03">
      <w:pPr>
        <w:ind w:left="720"/>
        <w:rPr>
          <w:rFonts w:ascii="Times New Roman" w:eastAsia="Times New Roman" w:hAnsi="Times New Roman" w:cs="Times New Roman"/>
          <w:b/>
          <w:sz w:val="24"/>
          <w:szCs w:val="24"/>
        </w:rPr>
      </w:pPr>
      <w:r>
        <w:br w:type="page"/>
      </w:r>
    </w:p>
    <w:p w14:paraId="084554F7" w14:textId="77777777" w:rsidR="008A4185" w:rsidRDefault="00454F03">
      <w:pPr>
        <w:pStyle w:val="Heading2"/>
        <w:spacing w:line="360" w:lineRule="auto"/>
      </w:pPr>
      <w:bookmarkStart w:id="20" w:name="_sbcilumpblsc" w:colFirst="0" w:colLast="0"/>
      <w:bookmarkEnd w:id="20"/>
      <w:r>
        <w:lastRenderedPageBreak/>
        <w:t>3.3 Budget distribution per year</w:t>
      </w:r>
    </w:p>
    <w:p w14:paraId="66D94CF6" w14:textId="77777777" w:rsidR="008A4185" w:rsidRDefault="008A4185"/>
    <w:tbl>
      <w:tblPr>
        <w:tblStyle w:val="a"/>
        <w:tblW w:w="8960" w:type="dxa"/>
        <w:tblBorders>
          <w:top w:val="nil"/>
          <w:left w:val="nil"/>
          <w:bottom w:val="nil"/>
          <w:right w:val="nil"/>
          <w:insideH w:val="nil"/>
          <w:insideV w:val="nil"/>
        </w:tblBorders>
        <w:tblLayout w:type="fixed"/>
        <w:tblLook w:val="0600" w:firstRow="0" w:lastRow="0" w:firstColumn="0" w:lastColumn="0" w:noHBand="1" w:noVBand="1"/>
      </w:tblPr>
      <w:tblGrid>
        <w:gridCol w:w="3584"/>
        <w:gridCol w:w="1792"/>
        <w:gridCol w:w="1792"/>
        <w:gridCol w:w="1792"/>
      </w:tblGrid>
      <w:tr w:rsidR="008A4185" w14:paraId="55A4A1E6" w14:textId="77777777">
        <w:trPr>
          <w:trHeight w:val="360"/>
        </w:trPr>
        <w:tc>
          <w:tcPr>
            <w:tcW w:w="3585" w:type="dxa"/>
            <w:tcBorders>
              <w:top w:val="single" w:sz="6" w:space="0" w:color="000000"/>
              <w:left w:val="single" w:sz="6" w:space="0" w:color="000000"/>
              <w:bottom w:val="single" w:sz="6" w:space="0" w:color="000000"/>
              <w:right w:val="single" w:sz="6" w:space="0" w:color="000000"/>
            </w:tcBorders>
            <w:shd w:val="clear" w:color="auto" w:fill="47B39C"/>
            <w:tcMar>
              <w:top w:w="40" w:type="dxa"/>
              <w:left w:w="40" w:type="dxa"/>
              <w:bottom w:w="40" w:type="dxa"/>
              <w:right w:w="40" w:type="dxa"/>
            </w:tcMar>
            <w:vAlign w:val="bottom"/>
          </w:tcPr>
          <w:p w14:paraId="396A7347"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Project Category</w:t>
            </w:r>
          </w:p>
        </w:tc>
        <w:tc>
          <w:tcPr>
            <w:tcW w:w="1792" w:type="dxa"/>
            <w:tcBorders>
              <w:top w:val="single" w:sz="6" w:space="0" w:color="000000"/>
              <w:left w:val="single" w:sz="6" w:space="0" w:color="CCCCCC"/>
              <w:bottom w:val="single" w:sz="6" w:space="0" w:color="000000"/>
              <w:right w:val="single" w:sz="6" w:space="0" w:color="000000"/>
            </w:tcBorders>
            <w:shd w:val="clear" w:color="auto" w:fill="47B39C"/>
            <w:tcMar>
              <w:top w:w="40" w:type="dxa"/>
              <w:left w:w="40" w:type="dxa"/>
              <w:bottom w:w="40" w:type="dxa"/>
              <w:right w:w="40" w:type="dxa"/>
            </w:tcMar>
            <w:vAlign w:val="bottom"/>
          </w:tcPr>
          <w:p w14:paraId="43D53293"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Labor</w:t>
            </w:r>
          </w:p>
        </w:tc>
        <w:tc>
          <w:tcPr>
            <w:tcW w:w="1792" w:type="dxa"/>
            <w:tcBorders>
              <w:top w:val="single" w:sz="6" w:space="0" w:color="000000"/>
              <w:left w:val="single" w:sz="6" w:space="0" w:color="CCCCCC"/>
              <w:bottom w:val="single" w:sz="6" w:space="0" w:color="000000"/>
              <w:right w:val="single" w:sz="6" w:space="0" w:color="000000"/>
            </w:tcBorders>
            <w:shd w:val="clear" w:color="auto" w:fill="47B39C"/>
            <w:tcMar>
              <w:top w:w="40" w:type="dxa"/>
              <w:left w:w="40" w:type="dxa"/>
              <w:bottom w:w="40" w:type="dxa"/>
              <w:right w:w="40" w:type="dxa"/>
            </w:tcMar>
            <w:vAlign w:val="bottom"/>
          </w:tcPr>
          <w:p w14:paraId="65020BB0"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Materials</w:t>
            </w:r>
          </w:p>
        </w:tc>
        <w:tc>
          <w:tcPr>
            <w:tcW w:w="1792" w:type="dxa"/>
            <w:tcBorders>
              <w:top w:val="single" w:sz="6" w:space="0" w:color="000000"/>
              <w:left w:val="single" w:sz="6" w:space="0" w:color="CCCCCC"/>
              <w:bottom w:val="single" w:sz="6" w:space="0" w:color="000000"/>
              <w:right w:val="single" w:sz="6" w:space="0" w:color="000000"/>
            </w:tcBorders>
            <w:shd w:val="clear" w:color="auto" w:fill="47B39C"/>
            <w:tcMar>
              <w:top w:w="40" w:type="dxa"/>
              <w:left w:w="40" w:type="dxa"/>
              <w:bottom w:w="40" w:type="dxa"/>
              <w:right w:w="40" w:type="dxa"/>
            </w:tcMar>
            <w:vAlign w:val="bottom"/>
          </w:tcPr>
          <w:p w14:paraId="1A875A6C"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Total</w:t>
            </w:r>
          </w:p>
        </w:tc>
      </w:tr>
      <w:tr w:rsidR="008A4185" w14:paraId="13F1491C"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27E3C508" w14:textId="77777777" w:rsidR="008A4185" w:rsidRDefault="00454F03">
            <w:pPr>
              <w:widowControl w:val="0"/>
              <w:jc w:val="center"/>
              <w:rPr>
                <w:sz w:val="20"/>
                <w:szCs w:val="20"/>
              </w:rPr>
            </w:pPr>
            <w:r>
              <w:rPr>
                <w:rFonts w:ascii="Times New Roman" w:eastAsia="Times New Roman" w:hAnsi="Times New Roman" w:cs="Times New Roman"/>
                <w:sz w:val="24"/>
                <w:szCs w:val="24"/>
              </w:rPr>
              <w:t>Human Resources</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680A7A87" w14:textId="77777777" w:rsidR="008A4185" w:rsidRDefault="00454F03">
            <w:pPr>
              <w:widowControl w:val="0"/>
              <w:jc w:val="center"/>
              <w:rPr>
                <w:sz w:val="20"/>
                <w:szCs w:val="20"/>
              </w:rPr>
            </w:pPr>
            <w:r>
              <w:rPr>
                <w:rFonts w:ascii="Times New Roman" w:eastAsia="Times New Roman" w:hAnsi="Times New Roman" w:cs="Times New Roman"/>
                <w:sz w:val="24"/>
                <w:szCs w:val="24"/>
              </w:rPr>
              <w:t>$445,000.00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750B76D7" w14:textId="77777777" w:rsidR="008A4185" w:rsidRDefault="00454F03">
            <w:pPr>
              <w:widowControl w:val="0"/>
              <w:jc w:val="center"/>
              <w:rPr>
                <w:sz w:val="20"/>
                <w:szCs w:val="20"/>
              </w:rPr>
            </w:pPr>
            <w:r>
              <w:rPr>
                <w:rFonts w:ascii="Times New Roman" w:eastAsia="Times New Roman" w:hAnsi="Times New Roman" w:cs="Times New Roman"/>
                <w:sz w:val="24"/>
                <w:szCs w:val="24"/>
              </w:rPr>
              <w:t>$124,000.00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53DB023A" w14:textId="77777777" w:rsidR="008A4185" w:rsidRDefault="00454F03">
            <w:pPr>
              <w:widowControl w:val="0"/>
              <w:jc w:val="center"/>
              <w:rPr>
                <w:sz w:val="20"/>
                <w:szCs w:val="20"/>
              </w:rPr>
            </w:pPr>
            <w:r>
              <w:rPr>
                <w:rFonts w:ascii="Times New Roman" w:eastAsia="Times New Roman" w:hAnsi="Times New Roman" w:cs="Times New Roman"/>
                <w:sz w:val="24"/>
                <w:szCs w:val="24"/>
              </w:rPr>
              <w:t>$569,000.00</w:t>
            </w:r>
          </w:p>
        </w:tc>
      </w:tr>
      <w:tr w:rsidR="008A4185" w14:paraId="58107F79"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CDEBE5"/>
            <w:tcMar>
              <w:top w:w="40" w:type="dxa"/>
              <w:left w:w="40" w:type="dxa"/>
              <w:bottom w:w="40" w:type="dxa"/>
              <w:right w:w="40" w:type="dxa"/>
            </w:tcMar>
            <w:vAlign w:val="bottom"/>
          </w:tcPr>
          <w:p w14:paraId="2A8E6913" w14:textId="77777777" w:rsidR="008A4185" w:rsidRDefault="00454F03">
            <w:pPr>
              <w:widowControl w:val="0"/>
              <w:jc w:val="center"/>
              <w:rPr>
                <w:sz w:val="20"/>
                <w:szCs w:val="20"/>
              </w:rPr>
            </w:pPr>
            <w:r>
              <w:rPr>
                <w:rFonts w:ascii="Times New Roman" w:eastAsia="Times New Roman" w:hAnsi="Times New Roman" w:cs="Times New Roman"/>
                <w:sz w:val="24"/>
                <w:szCs w:val="24"/>
              </w:rPr>
              <w:t xml:space="preserve">Traveling </w:t>
            </w:r>
            <w:proofErr w:type="spellStart"/>
            <w:r>
              <w:rPr>
                <w:rFonts w:ascii="Times New Roman" w:eastAsia="Times New Roman" w:hAnsi="Times New Roman" w:cs="Times New Roman"/>
                <w:sz w:val="24"/>
                <w:szCs w:val="24"/>
              </w:rPr>
              <w:t>Spendings</w:t>
            </w:r>
            <w:proofErr w:type="spellEnd"/>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3461D6B2" w14:textId="77777777" w:rsidR="008A4185" w:rsidRDefault="00454F03">
            <w:pPr>
              <w:widowControl w:val="0"/>
              <w:jc w:val="center"/>
              <w:rPr>
                <w:sz w:val="20"/>
                <w:szCs w:val="20"/>
              </w:rPr>
            </w:pPr>
            <w:r>
              <w:rPr>
                <w:rFonts w:ascii="Times New Roman" w:eastAsia="Times New Roman" w:hAnsi="Times New Roman" w:cs="Times New Roman"/>
                <w:sz w:val="24"/>
                <w:szCs w:val="24"/>
              </w:rPr>
              <w:t>$6,000.00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28762782" w14:textId="77777777" w:rsidR="008A4185" w:rsidRDefault="00454F03">
            <w:pPr>
              <w:widowControl w:val="0"/>
              <w:jc w:val="center"/>
              <w:rPr>
                <w:sz w:val="20"/>
                <w:szCs w:val="20"/>
              </w:rPr>
            </w:pPr>
            <w:r>
              <w:rPr>
                <w:rFonts w:ascii="Times New Roman" w:eastAsia="Times New Roman" w:hAnsi="Times New Roman" w:cs="Times New Roman"/>
                <w:sz w:val="24"/>
                <w:szCs w:val="24"/>
              </w:rPr>
              <w:t>$23,000.00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57D66C95" w14:textId="77777777" w:rsidR="008A4185" w:rsidRDefault="00454F03">
            <w:pPr>
              <w:widowControl w:val="0"/>
              <w:jc w:val="center"/>
              <w:rPr>
                <w:sz w:val="20"/>
                <w:szCs w:val="20"/>
              </w:rPr>
            </w:pPr>
            <w:r>
              <w:rPr>
                <w:rFonts w:ascii="Times New Roman" w:eastAsia="Times New Roman" w:hAnsi="Times New Roman" w:cs="Times New Roman"/>
                <w:sz w:val="24"/>
                <w:szCs w:val="24"/>
              </w:rPr>
              <w:t>$29,000.00</w:t>
            </w:r>
          </w:p>
        </w:tc>
      </w:tr>
      <w:tr w:rsidR="008A4185" w14:paraId="1B9531C0"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0BF71BA7" w14:textId="77777777" w:rsidR="008A4185" w:rsidRDefault="00454F03">
            <w:pPr>
              <w:widowControl w:val="0"/>
              <w:jc w:val="center"/>
              <w:rPr>
                <w:sz w:val="20"/>
                <w:szCs w:val="20"/>
              </w:rPr>
            </w:pPr>
            <w:r>
              <w:rPr>
                <w:rFonts w:ascii="Times New Roman" w:eastAsia="Times New Roman" w:hAnsi="Times New Roman" w:cs="Times New Roman"/>
                <w:sz w:val="24"/>
                <w:szCs w:val="24"/>
              </w:rPr>
              <w:t>Training Fees</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21EC8F37" w14:textId="77777777" w:rsidR="008A4185" w:rsidRDefault="00454F03">
            <w:pPr>
              <w:widowControl w:val="0"/>
              <w:jc w:val="center"/>
              <w:rPr>
                <w:sz w:val="20"/>
                <w:szCs w:val="20"/>
              </w:rPr>
            </w:pPr>
            <w:r>
              <w:rPr>
                <w:rFonts w:ascii="Times New Roman" w:eastAsia="Times New Roman" w:hAnsi="Times New Roman" w:cs="Times New Roman"/>
                <w:sz w:val="24"/>
                <w:szCs w:val="24"/>
              </w:rPr>
              <w:t>$4,000.00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B3EF7A4" w14:textId="77777777" w:rsidR="008A4185" w:rsidRDefault="00454F03">
            <w:pPr>
              <w:widowControl w:val="0"/>
              <w:jc w:val="center"/>
              <w:rPr>
                <w:sz w:val="20"/>
                <w:szCs w:val="20"/>
              </w:rPr>
            </w:pPr>
            <w:r>
              <w:rPr>
                <w:rFonts w:ascii="Times New Roman" w:eastAsia="Times New Roman" w:hAnsi="Times New Roman" w:cs="Times New Roman"/>
                <w:sz w:val="24"/>
                <w:szCs w:val="24"/>
              </w:rPr>
              <w:t>$1,700.00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09AF0D12" w14:textId="77777777" w:rsidR="008A4185" w:rsidRDefault="00454F03">
            <w:pPr>
              <w:widowControl w:val="0"/>
              <w:jc w:val="center"/>
              <w:rPr>
                <w:sz w:val="20"/>
                <w:szCs w:val="20"/>
              </w:rPr>
            </w:pPr>
            <w:r>
              <w:rPr>
                <w:rFonts w:ascii="Times New Roman" w:eastAsia="Times New Roman" w:hAnsi="Times New Roman" w:cs="Times New Roman"/>
                <w:sz w:val="24"/>
                <w:szCs w:val="24"/>
              </w:rPr>
              <w:t>$5,700.00</w:t>
            </w:r>
          </w:p>
        </w:tc>
      </w:tr>
      <w:tr w:rsidR="008A4185" w14:paraId="35CBB20F"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CDEBE5"/>
            <w:tcMar>
              <w:top w:w="40" w:type="dxa"/>
              <w:left w:w="40" w:type="dxa"/>
              <w:bottom w:w="40" w:type="dxa"/>
              <w:right w:w="40" w:type="dxa"/>
            </w:tcMar>
            <w:vAlign w:val="bottom"/>
          </w:tcPr>
          <w:p w14:paraId="45A24DCB" w14:textId="77777777" w:rsidR="008A4185" w:rsidRDefault="00454F03">
            <w:pPr>
              <w:widowControl w:val="0"/>
              <w:jc w:val="center"/>
              <w:rPr>
                <w:sz w:val="20"/>
                <w:szCs w:val="20"/>
              </w:rPr>
            </w:pPr>
            <w:r>
              <w:rPr>
                <w:rFonts w:ascii="Times New Roman" w:eastAsia="Times New Roman" w:hAnsi="Times New Roman" w:cs="Times New Roman"/>
                <w:sz w:val="24"/>
                <w:szCs w:val="24"/>
              </w:rPr>
              <w:t>Material Resources</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7E8F43AD" w14:textId="77777777" w:rsidR="008A4185" w:rsidRDefault="00454F03">
            <w:pPr>
              <w:widowControl w:val="0"/>
              <w:jc w:val="center"/>
              <w:rPr>
                <w:sz w:val="20"/>
                <w:szCs w:val="20"/>
              </w:rPr>
            </w:pPr>
            <w:r>
              <w:rPr>
                <w:rFonts w:ascii="Times New Roman" w:eastAsia="Times New Roman" w:hAnsi="Times New Roman" w:cs="Times New Roman"/>
                <w:sz w:val="24"/>
                <w:szCs w:val="24"/>
              </w:rPr>
              <w:t>$13,000.00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5924495E" w14:textId="77777777" w:rsidR="008A4185" w:rsidRDefault="00454F03">
            <w:pPr>
              <w:widowControl w:val="0"/>
              <w:jc w:val="center"/>
              <w:rPr>
                <w:sz w:val="20"/>
                <w:szCs w:val="20"/>
              </w:rPr>
            </w:pPr>
            <w:r>
              <w:rPr>
                <w:rFonts w:ascii="Times New Roman" w:eastAsia="Times New Roman" w:hAnsi="Times New Roman" w:cs="Times New Roman"/>
                <w:sz w:val="24"/>
                <w:szCs w:val="24"/>
              </w:rPr>
              <w:t>$68,000.00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601F8F5C" w14:textId="77777777" w:rsidR="008A4185" w:rsidRDefault="00454F03">
            <w:pPr>
              <w:widowControl w:val="0"/>
              <w:jc w:val="center"/>
              <w:rPr>
                <w:sz w:val="20"/>
                <w:szCs w:val="20"/>
              </w:rPr>
            </w:pPr>
            <w:r>
              <w:rPr>
                <w:rFonts w:ascii="Times New Roman" w:eastAsia="Times New Roman" w:hAnsi="Times New Roman" w:cs="Times New Roman"/>
                <w:sz w:val="24"/>
                <w:szCs w:val="24"/>
              </w:rPr>
              <w:t>$81,000.00</w:t>
            </w:r>
          </w:p>
        </w:tc>
      </w:tr>
      <w:tr w:rsidR="008A4185" w14:paraId="3DEC3B52"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27ACA08" w14:textId="77777777" w:rsidR="008A4185" w:rsidRDefault="00454F03">
            <w:pPr>
              <w:widowControl w:val="0"/>
              <w:jc w:val="center"/>
              <w:rPr>
                <w:sz w:val="20"/>
                <w:szCs w:val="20"/>
              </w:rPr>
            </w:pPr>
            <w:r>
              <w:rPr>
                <w:rFonts w:ascii="Times New Roman" w:eastAsia="Times New Roman" w:hAnsi="Times New Roman" w:cs="Times New Roman"/>
                <w:sz w:val="24"/>
                <w:szCs w:val="24"/>
              </w:rPr>
              <w:t>Professional Services</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BA573EB" w14:textId="77777777" w:rsidR="008A4185" w:rsidRDefault="00454F03">
            <w:pPr>
              <w:widowControl w:val="0"/>
              <w:jc w:val="center"/>
              <w:rPr>
                <w:sz w:val="20"/>
                <w:szCs w:val="20"/>
              </w:rPr>
            </w:pPr>
            <w:r>
              <w:rPr>
                <w:rFonts w:ascii="Times New Roman" w:eastAsia="Times New Roman" w:hAnsi="Times New Roman" w:cs="Times New Roman"/>
                <w:sz w:val="24"/>
                <w:szCs w:val="24"/>
              </w:rPr>
              <w:t>$68,000.00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355CBE23" w14:textId="77777777" w:rsidR="008A4185" w:rsidRDefault="00454F03">
            <w:pPr>
              <w:widowControl w:val="0"/>
              <w:jc w:val="center"/>
              <w:rPr>
                <w:sz w:val="20"/>
                <w:szCs w:val="20"/>
              </w:rPr>
            </w:pPr>
            <w:r>
              <w:rPr>
                <w:rFonts w:ascii="Times New Roman" w:eastAsia="Times New Roman" w:hAnsi="Times New Roman" w:cs="Times New Roman"/>
                <w:sz w:val="24"/>
                <w:szCs w:val="24"/>
              </w:rPr>
              <w:t>$14,000.00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41F70E4B" w14:textId="77777777" w:rsidR="008A4185" w:rsidRDefault="00454F03">
            <w:pPr>
              <w:widowControl w:val="0"/>
              <w:jc w:val="center"/>
              <w:rPr>
                <w:sz w:val="20"/>
                <w:szCs w:val="20"/>
              </w:rPr>
            </w:pPr>
            <w:r>
              <w:rPr>
                <w:rFonts w:ascii="Times New Roman" w:eastAsia="Times New Roman" w:hAnsi="Times New Roman" w:cs="Times New Roman"/>
                <w:sz w:val="24"/>
                <w:szCs w:val="24"/>
              </w:rPr>
              <w:t>$82,000.00</w:t>
            </w:r>
          </w:p>
        </w:tc>
      </w:tr>
      <w:tr w:rsidR="008A4185" w14:paraId="18F78299"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CDEBE5"/>
            <w:tcMar>
              <w:top w:w="40" w:type="dxa"/>
              <w:left w:w="40" w:type="dxa"/>
              <w:bottom w:w="40" w:type="dxa"/>
              <w:right w:w="40" w:type="dxa"/>
            </w:tcMar>
            <w:vAlign w:val="bottom"/>
          </w:tcPr>
          <w:p w14:paraId="2AAC9E18" w14:textId="77777777" w:rsidR="008A4185" w:rsidRDefault="00454F03">
            <w:pPr>
              <w:widowControl w:val="0"/>
              <w:jc w:val="center"/>
              <w:rPr>
                <w:sz w:val="20"/>
                <w:szCs w:val="20"/>
              </w:rPr>
            </w:pPr>
            <w:r>
              <w:rPr>
                <w:rFonts w:ascii="Times New Roman" w:eastAsia="Times New Roman" w:hAnsi="Times New Roman" w:cs="Times New Roman"/>
                <w:sz w:val="24"/>
                <w:szCs w:val="24"/>
              </w:rPr>
              <w:t>Capital Expenditures</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3B39C860" w14:textId="77777777" w:rsidR="008A4185" w:rsidRDefault="00454F03">
            <w:pPr>
              <w:widowControl w:val="0"/>
              <w:jc w:val="center"/>
              <w:rPr>
                <w:sz w:val="20"/>
                <w:szCs w:val="20"/>
              </w:rPr>
            </w:pPr>
            <w:r>
              <w:rPr>
                <w:rFonts w:ascii="Times New Roman" w:eastAsia="Times New Roman" w:hAnsi="Times New Roman" w:cs="Times New Roman"/>
                <w:sz w:val="24"/>
                <w:szCs w:val="24"/>
              </w:rPr>
              <w:t>$13,000.00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32C8D38E" w14:textId="77777777" w:rsidR="008A4185" w:rsidRDefault="00454F03">
            <w:pPr>
              <w:widowControl w:val="0"/>
              <w:jc w:val="center"/>
              <w:rPr>
                <w:sz w:val="20"/>
                <w:szCs w:val="20"/>
              </w:rPr>
            </w:pPr>
            <w:r>
              <w:rPr>
                <w:rFonts w:ascii="Times New Roman" w:eastAsia="Times New Roman" w:hAnsi="Times New Roman" w:cs="Times New Roman"/>
                <w:sz w:val="24"/>
                <w:szCs w:val="24"/>
              </w:rPr>
              <w:t>$47,000.00</w:t>
            </w:r>
          </w:p>
        </w:tc>
        <w:tc>
          <w:tcPr>
            <w:tcW w:w="1792" w:type="dxa"/>
            <w:tcBorders>
              <w:top w:val="single" w:sz="6" w:space="0" w:color="CCCCCC"/>
              <w:left w:val="single" w:sz="6" w:space="0" w:color="CCCCCC"/>
              <w:bottom w:val="single" w:sz="6" w:space="0" w:color="000000"/>
              <w:right w:val="single" w:sz="6" w:space="0" w:color="000000"/>
            </w:tcBorders>
            <w:shd w:val="clear" w:color="auto" w:fill="CDEBE5"/>
            <w:tcMar>
              <w:top w:w="40" w:type="dxa"/>
              <w:left w:w="40" w:type="dxa"/>
              <w:bottom w:w="40" w:type="dxa"/>
              <w:right w:w="40" w:type="dxa"/>
            </w:tcMar>
            <w:vAlign w:val="bottom"/>
          </w:tcPr>
          <w:p w14:paraId="5D68CFC4" w14:textId="77777777" w:rsidR="008A4185" w:rsidRDefault="00454F03">
            <w:pPr>
              <w:widowControl w:val="0"/>
              <w:jc w:val="center"/>
              <w:rPr>
                <w:sz w:val="20"/>
                <w:szCs w:val="20"/>
              </w:rPr>
            </w:pPr>
            <w:r>
              <w:rPr>
                <w:rFonts w:ascii="Times New Roman" w:eastAsia="Times New Roman" w:hAnsi="Times New Roman" w:cs="Times New Roman"/>
                <w:sz w:val="24"/>
                <w:szCs w:val="24"/>
              </w:rPr>
              <w:t>$60,000.00</w:t>
            </w:r>
          </w:p>
        </w:tc>
      </w:tr>
      <w:tr w:rsidR="008A4185" w14:paraId="68C92ABE" w14:textId="77777777">
        <w:trPr>
          <w:trHeight w:val="360"/>
        </w:trPr>
        <w:tc>
          <w:tcPr>
            <w:tcW w:w="358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14:paraId="6A59ECBD" w14:textId="77777777" w:rsidR="008A4185" w:rsidRDefault="00454F03">
            <w:pPr>
              <w:widowControl w:val="0"/>
              <w:jc w:val="center"/>
              <w:rPr>
                <w:sz w:val="20"/>
                <w:szCs w:val="20"/>
              </w:rPr>
            </w:pPr>
            <w:r>
              <w:rPr>
                <w:rFonts w:ascii="Times New Roman" w:eastAsia="Times New Roman" w:hAnsi="Times New Roman" w:cs="Times New Roman"/>
                <w:sz w:val="24"/>
                <w:szCs w:val="24"/>
              </w:rPr>
              <w:t>Contingency Reserves</w:t>
            </w:r>
          </w:p>
        </w:tc>
        <w:tc>
          <w:tcPr>
            <w:tcW w:w="3584" w:type="dxa"/>
            <w:gridSpan w:val="2"/>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6DC019A" w14:textId="77777777" w:rsidR="008A4185" w:rsidRDefault="00454F03">
            <w:pPr>
              <w:widowControl w:val="0"/>
              <w:jc w:val="center"/>
              <w:rPr>
                <w:sz w:val="20"/>
                <w:szCs w:val="20"/>
              </w:rPr>
            </w:pPr>
            <w:r>
              <w:rPr>
                <w:rFonts w:ascii="Times New Roman" w:eastAsia="Times New Roman" w:hAnsi="Times New Roman" w:cs="Times New Roman"/>
                <w:sz w:val="24"/>
                <w:szCs w:val="24"/>
              </w:rPr>
              <w:t>$82,670.00</w:t>
            </w:r>
          </w:p>
        </w:tc>
        <w:tc>
          <w:tcPr>
            <w:tcW w:w="1792"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14:paraId="11363CDA" w14:textId="77777777" w:rsidR="008A4185" w:rsidRDefault="00454F03">
            <w:pPr>
              <w:widowControl w:val="0"/>
              <w:jc w:val="center"/>
              <w:rPr>
                <w:sz w:val="20"/>
                <w:szCs w:val="20"/>
              </w:rPr>
            </w:pPr>
            <w:r>
              <w:rPr>
                <w:rFonts w:ascii="Times New Roman" w:eastAsia="Times New Roman" w:hAnsi="Times New Roman" w:cs="Times New Roman"/>
                <w:sz w:val="24"/>
                <w:szCs w:val="24"/>
              </w:rPr>
              <w:t>$82,670.00</w:t>
            </w:r>
          </w:p>
        </w:tc>
      </w:tr>
      <w:tr w:rsidR="008A4185" w14:paraId="4A81C129" w14:textId="77777777">
        <w:trPr>
          <w:trHeight w:val="360"/>
        </w:trPr>
        <w:tc>
          <w:tcPr>
            <w:tcW w:w="7169" w:type="dxa"/>
            <w:gridSpan w:val="3"/>
            <w:tcBorders>
              <w:top w:val="single" w:sz="6" w:space="0" w:color="CCCCCC"/>
              <w:left w:val="single" w:sz="6" w:space="0" w:color="000000"/>
              <w:bottom w:val="single" w:sz="6" w:space="0" w:color="000000"/>
              <w:right w:val="single" w:sz="6" w:space="0" w:color="000000"/>
            </w:tcBorders>
            <w:shd w:val="clear" w:color="auto" w:fill="47B39C"/>
            <w:tcMar>
              <w:top w:w="40" w:type="dxa"/>
              <w:left w:w="40" w:type="dxa"/>
              <w:bottom w:w="40" w:type="dxa"/>
              <w:right w:w="40" w:type="dxa"/>
            </w:tcMar>
            <w:vAlign w:val="bottom"/>
          </w:tcPr>
          <w:p w14:paraId="0879BA08"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Total</w:t>
            </w:r>
          </w:p>
        </w:tc>
        <w:tc>
          <w:tcPr>
            <w:tcW w:w="1792" w:type="dxa"/>
            <w:tcBorders>
              <w:top w:val="single" w:sz="6" w:space="0" w:color="CCCCCC"/>
              <w:left w:val="single" w:sz="6" w:space="0" w:color="CCCCCC"/>
              <w:bottom w:val="single" w:sz="6" w:space="0" w:color="000000"/>
              <w:right w:val="single" w:sz="6" w:space="0" w:color="000000"/>
            </w:tcBorders>
            <w:shd w:val="clear" w:color="auto" w:fill="47B39C"/>
            <w:tcMar>
              <w:top w:w="40" w:type="dxa"/>
              <w:left w:w="40" w:type="dxa"/>
              <w:bottom w:w="40" w:type="dxa"/>
              <w:right w:w="40" w:type="dxa"/>
            </w:tcMar>
            <w:vAlign w:val="bottom"/>
          </w:tcPr>
          <w:p w14:paraId="40E273D0" w14:textId="77777777" w:rsidR="008A4185" w:rsidRDefault="00454F03">
            <w:pPr>
              <w:widowControl w:val="0"/>
              <w:jc w:val="center"/>
              <w:rPr>
                <w:sz w:val="20"/>
                <w:szCs w:val="20"/>
              </w:rPr>
            </w:pPr>
            <w:r>
              <w:rPr>
                <w:rFonts w:ascii="Times New Roman" w:eastAsia="Times New Roman" w:hAnsi="Times New Roman" w:cs="Times New Roman"/>
                <w:color w:val="FFFFFF"/>
                <w:sz w:val="24"/>
                <w:szCs w:val="24"/>
              </w:rPr>
              <w:t>$909,370.00</w:t>
            </w:r>
          </w:p>
        </w:tc>
      </w:tr>
    </w:tbl>
    <w:p w14:paraId="6EDC307C" w14:textId="77777777" w:rsidR="008A4185" w:rsidRDefault="00454F03">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509F3E2" wp14:editId="39DDD8BA">
            <wp:extent cx="5241367" cy="2598953"/>
            <wp:effectExtent l="0" t="0" r="0" b="0"/>
            <wp:docPr id="6" name="image5.png" descr="Chart"/>
            <wp:cNvGraphicFramePr/>
            <a:graphic xmlns:a="http://schemas.openxmlformats.org/drawingml/2006/main">
              <a:graphicData uri="http://schemas.openxmlformats.org/drawingml/2006/picture">
                <pic:pic xmlns:pic="http://schemas.openxmlformats.org/drawingml/2006/picture">
                  <pic:nvPicPr>
                    <pic:cNvPr id="0" name="image5.png" descr="Chart"/>
                    <pic:cNvPicPr preferRelativeResize="0"/>
                  </pic:nvPicPr>
                  <pic:blipFill>
                    <a:blip r:embed="rId13"/>
                    <a:srcRect/>
                    <a:stretch>
                      <a:fillRect/>
                    </a:stretch>
                  </pic:blipFill>
                  <pic:spPr>
                    <a:xfrm>
                      <a:off x="0" y="0"/>
                      <a:ext cx="5241367" cy="2598953"/>
                    </a:xfrm>
                    <a:prstGeom prst="rect">
                      <a:avLst/>
                    </a:prstGeom>
                    <a:ln/>
                  </pic:spPr>
                </pic:pic>
              </a:graphicData>
            </a:graphic>
          </wp:inline>
        </w:drawing>
      </w:r>
    </w:p>
    <w:p w14:paraId="103D0926" w14:textId="77777777" w:rsidR="008A4185" w:rsidRDefault="008A4185">
      <w:pPr>
        <w:rPr>
          <w:rFonts w:ascii="Times New Roman" w:eastAsia="Times New Roman" w:hAnsi="Times New Roman" w:cs="Times New Roman"/>
          <w:b/>
          <w:sz w:val="24"/>
          <w:szCs w:val="24"/>
        </w:rPr>
      </w:pPr>
    </w:p>
    <w:tbl>
      <w:tblPr>
        <w:tblStyle w:val="a0"/>
        <w:tblW w:w="91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65"/>
        <w:gridCol w:w="5670"/>
      </w:tblGrid>
      <w:tr w:rsidR="008A4185" w14:paraId="40FF0A49" w14:textId="77777777">
        <w:tc>
          <w:tcPr>
            <w:tcW w:w="3465" w:type="dxa"/>
            <w:shd w:val="clear" w:color="auto" w:fill="auto"/>
            <w:tcMar>
              <w:top w:w="100" w:type="dxa"/>
              <w:left w:w="100" w:type="dxa"/>
              <w:bottom w:w="100" w:type="dxa"/>
              <w:right w:w="100" w:type="dxa"/>
            </w:tcMar>
          </w:tcPr>
          <w:p w14:paraId="1094B346"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Human Resources</w:t>
            </w:r>
          </w:p>
        </w:tc>
        <w:tc>
          <w:tcPr>
            <w:tcW w:w="5670" w:type="dxa"/>
            <w:shd w:val="clear" w:color="auto" w:fill="auto"/>
            <w:tcMar>
              <w:top w:w="100" w:type="dxa"/>
              <w:left w:w="100" w:type="dxa"/>
              <w:bottom w:w="100" w:type="dxa"/>
              <w:right w:w="100" w:type="dxa"/>
            </w:tcMar>
          </w:tcPr>
          <w:p w14:paraId="33AE4E4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Salary Rates of Full-Time and Temporary Workers.</w:t>
            </w:r>
          </w:p>
        </w:tc>
      </w:tr>
      <w:tr w:rsidR="008A4185" w14:paraId="58E9D66F" w14:textId="77777777">
        <w:tc>
          <w:tcPr>
            <w:tcW w:w="3465" w:type="dxa"/>
            <w:shd w:val="clear" w:color="auto" w:fill="auto"/>
            <w:tcMar>
              <w:top w:w="100" w:type="dxa"/>
              <w:left w:w="100" w:type="dxa"/>
              <w:bottom w:w="100" w:type="dxa"/>
              <w:right w:w="100" w:type="dxa"/>
            </w:tcMar>
          </w:tcPr>
          <w:p w14:paraId="133A6757"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Traveling </w:t>
            </w:r>
            <w:proofErr w:type="spellStart"/>
            <w:r>
              <w:rPr>
                <w:rFonts w:ascii="Times New Roman" w:eastAsia="Times New Roman" w:hAnsi="Times New Roman" w:cs="Times New Roman"/>
                <w:b/>
                <w:sz w:val="24"/>
                <w:szCs w:val="24"/>
              </w:rPr>
              <w:t>Spendings</w:t>
            </w:r>
            <w:proofErr w:type="spellEnd"/>
          </w:p>
        </w:tc>
        <w:tc>
          <w:tcPr>
            <w:tcW w:w="5670" w:type="dxa"/>
            <w:shd w:val="clear" w:color="auto" w:fill="auto"/>
            <w:tcMar>
              <w:top w:w="100" w:type="dxa"/>
              <w:left w:w="100" w:type="dxa"/>
              <w:bottom w:w="100" w:type="dxa"/>
              <w:right w:w="100" w:type="dxa"/>
            </w:tcMar>
          </w:tcPr>
          <w:p w14:paraId="429B3FC2"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Anyone who travels from one location to another to do project work (Including Budget for meals and lodging).</w:t>
            </w:r>
          </w:p>
        </w:tc>
      </w:tr>
      <w:tr w:rsidR="008A4185" w14:paraId="21CA5372" w14:textId="77777777">
        <w:tc>
          <w:tcPr>
            <w:tcW w:w="3465" w:type="dxa"/>
            <w:shd w:val="clear" w:color="auto" w:fill="auto"/>
            <w:tcMar>
              <w:top w:w="100" w:type="dxa"/>
              <w:left w:w="100" w:type="dxa"/>
              <w:bottom w:w="100" w:type="dxa"/>
              <w:right w:w="100" w:type="dxa"/>
            </w:tcMar>
          </w:tcPr>
          <w:p w14:paraId="1DD43BD0"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Training Fees</w:t>
            </w:r>
          </w:p>
        </w:tc>
        <w:tc>
          <w:tcPr>
            <w:tcW w:w="5670" w:type="dxa"/>
            <w:shd w:val="clear" w:color="auto" w:fill="auto"/>
            <w:tcMar>
              <w:top w:w="100" w:type="dxa"/>
              <w:left w:w="100" w:type="dxa"/>
              <w:bottom w:w="100" w:type="dxa"/>
              <w:right w:w="100" w:type="dxa"/>
            </w:tcMar>
          </w:tcPr>
          <w:p w14:paraId="72076C15"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Conferences, workshops, outside contractors.</w:t>
            </w:r>
          </w:p>
        </w:tc>
      </w:tr>
      <w:tr w:rsidR="008A4185" w14:paraId="2F28CFB9" w14:textId="77777777">
        <w:tc>
          <w:tcPr>
            <w:tcW w:w="3465" w:type="dxa"/>
            <w:shd w:val="clear" w:color="auto" w:fill="auto"/>
            <w:tcMar>
              <w:top w:w="100" w:type="dxa"/>
              <w:left w:w="100" w:type="dxa"/>
              <w:bottom w:w="100" w:type="dxa"/>
              <w:right w:w="100" w:type="dxa"/>
            </w:tcMar>
          </w:tcPr>
          <w:p w14:paraId="69F012F4"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Material Resources</w:t>
            </w:r>
          </w:p>
        </w:tc>
        <w:tc>
          <w:tcPr>
            <w:tcW w:w="5670" w:type="dxa"/>
            <w:shd w:val="clear" w:color="auto" w:fill="auto"/>
            <w:tcMar>
              <w:top w:w="100" w:type="dxa"/>
              <w:left w:w="100" w:type="dxa"/>
              <w:bottom w:w="100" w:type="dxa"/>
              <w:right w:w="100" w:type="dxa"/>
            </w:tcMar>
          </w:tcPr>
          <w:p w14:paraId="3A1412FA"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the items we might need to perform the work, including software</w:t>
            </w:r>
            <w:r>
              <w:rPr>
                <w:rFonts w:ascii="Times New Roman" w:eastAsia="Times New Roman" w:hAnsi="Times New Roman" w:cs="Times New Roman"/>
                <w:sz w:val="24"/>
                <w:szCs w:val="24"/>
              </w:rPr>
              <w:t>, equipment, or other unique materials like food and water for Koalas.</w:t>
            </w:r>
          </w:p>
        </w:tc>
      </w:tr>
      <w:tr w:rsidR="008A4185" w14:paraId="7092CB4B" w14:textId="77777777">
        <w:tc>
          <w:tcPr>
            <w:tcW w:w="3465" w:type="dxa"/>
            <w:shd w:val="clear" w:color="auto" w:fill="auto"/>
            <w:tcMar>
              <w:top w:w="100" w:type="dxa"/>
              <w:left w:w="100" w:type="dxa"/>
              <w:bottom w:w="100" w:type="dxa"/>
              <w:right w:w="100" w:type="dxa"/>
            </w:tcMar>
          </w:tcPr>
          <w:p w14:paraId="4BB5A9F3"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Research Expenses</w:t>
            </w:r>
          </w:p>
        </w:tc>
        <w:tc>
          <w:tcPr>
            <w:tcW w:w="5670" w:type="dxa"/>
            <w:shd w:val="clear" w:color="auto" w:fill="auto"/>
            <w:tcMar>
              <w:top w:w="100" w:type="dxa"/>
              <w:left w:w="100" w:type="dxa"/>
              <w:bottom w:w="100" w:type="dxa"/>
              <w:right w:w="100" w:type="dxa"/>
            </w:tcMar>
          </w:tcPr>
          <w:p w14:paraId="13459C88"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Studies or data to support the project and deliver the best result.</w:t>
            </w:r>
          </w:p>
        </w:tc>
      </w:tr>
      <w:tr w:rsidR="008A4185" w14:paraId="0C73FC13" w14:textId="77777777">
        <w:tc>
          <w:tcPr>
            <w:tcW w:w="3465" w:type="dxa"/>
            <w:shd w:val="clear" w:color="auto" w:fill="auto"/>
            <w:tcMar>
              <w:top w:w="100" w:type="dxa"/>
              <w:left w:w="100" w:type="dxa"/>
              <w:bottom w:w="100" w:type="dxa"/>
              <w:right w:w="100" w:type="dxa"/>
            </w:tcMar>
          </w:tcPr>
          <w:p w14:paraId="4A8DFDCC"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Services</w:t>
            </w:r>
          </w:p>
        </w:tc>
        <w:tc>
          <w:tcPr>
            <w:tcW w:w="5670" w:type="dxa"/>
            <w:shd w:val="clear" w:color="auto" w:fill="auto"/>
            <w:tcMar>
              <w:top w:w="100" w:type="dxa"/>
              <w:left w:w="100" w:type="dxa"/>
              <w:bottom w:w="100" w:type="dxa"/>
              <w:right w:w="100" w:type="dxa"/>
            </w:tcMar>
          </w:tcPr>
          <w:p w14:paraId="444E5732"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Legal advice, consultants, market research firms, etc.</w:t>
            </w:r>
          </w:p>
        </w:tc>
      </w:tr>
      <w:tr w:rsidR="008A4185" w14:paraId="0F2EAB28" w14:textId="77777777">
        <w:tc>
          <w:tcPr>
            <w:tcW w:w="3465" w:type="dxa"/>
            <w:shd w:val="clear" w:color="auto" w:fill="auto"/>
            <w:tcMar>
              <w:top w:w="100" w:type="dxa"/>
              <w:left w:w="100" w:type="dxa"/>
              <w:bottom w:w="100" w:type="dxa"/>
              <w:right w:w="100" w:type="dxa"/>
            </w:tcMar>
          </w:tcPr>
          <w:p w14:paraId="589A0F63"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Capital Expenditures</w:t>
            </w:r>
          </w:p>
        </w:tc>
        <w:tc>
          <w:tcPr>
            <w:tcW w:w="5670" w:type="dxa"/>
            <w:shd w:val="clear" w:color="auto" w:fill="auto"/>
            <w:tcMar>
              <w:top w:w="100" w:type="dxa"/>
              <w:left w:w="100" w:type="dxa"/>
              <w:bottom w:w="100" w:type="dxa"/>
              <w:right w:w="100" w:type="dxa"/>
            </w:tcMar>
          </w:tcPr>
          <w:p w14:paraId="294D226E"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 or technical upgrades to complete the project.</w:t>
            </w:r>
          </w:p>
        </w:tc>
      </w:tr>
      <w:tr w:rsidR="008A4185" w14:paraId="4B59272F" w14:textId="77777777">
        <w:tc>
          <w:tcPr>
            <w:tcW w:w="3465" w:type="dxa"/>
            <w:shd w:val="clear" w:color="auto" w:fill="auto"/>
            <w:tcMar>
              <w:top w:w="100" w:type="dxa"/>
              <w:left w:w="100" w:type="dxa"/>
              <w:bottom w:w="100" w:type="dxa"/>
              <w:right w:w="100" w:type="dxa"/>
            </w:tcMar>
          </w:tcPr>
          <w:p w14:paraId="0C68E52B" w14:textId="77777777" w:rsidR="008A4185" w:rsidRDefault="00454F03">
            <w:pPr>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Contingency Reserves</w:t>
            </w:r>
          </w:p>
        </w:tc>
        <w:tc>
          <w:tcPr>
            <w:tcW w:w="5670" w:type="dxa"/>
            <w:shd w:val="clear" w:color="auto" w:fill="auto"/>
            <w:tcMar>
              <w:top w:w="100" w:type="dxa"/>
              <w:left w:w="100" w:type="dxa"/>
              <w:bottom w:w="100" w:type="dxa"/>
              <w:right w:w="100" w:type="dxa"/>
            </w:tcMar>
          </w:tcPr>
          <w:p w14:paraId="2F2C489C"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Contingency funds to allow flexibility and reduce risks of budget overruns.</w:t>
            </w:r>
          </w:p>
          <w:p w14:paraId="50EA6608" w14:textId="77777777" w:rsidR="008A4185" w:rsidRDefault="008A4185">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p>
        </w:tc>
      </w:tr>
    </w:tbl>
    <w:p w14:paraId="36410D97" w14:textId="77777777" w:rsidR="008A4185" w:rsidRDefault="00454F03">
      <w:pPr>
        <w:pStyle w:val="Heading1"/>
        <w:rPr>
          <w:rFonts w:ascii="Times New Roman" w:eastAsia="Times New Roman" w:hAnsi="Times New Roman" w:cs="Times New Roman"/>
          <w:b/>
        </w:rPr>
      </w:pPr>
      <w:bookmarkStart w:id="21" w:name="_cu128dn7xxde" w:colFirst="0" w:colLast="0"/>
      <w:bookmarkEnd w:id="21"/>
      <w:r>
        <w:rPr>
          <w:rFonts w:ascii="Times New Roman" w:eastAsia="Times New Roman" w:hAnsi="Times New Roman" w:cs="Times New Roman"/>
          <w:b/>
        </w:rPr>
        <w:t>4. Schedule</w:t>
      </w:r>
    </w:p>
    <w:p w14:paraId="78B339B0" w14:textId="77777777" w:rsidR="008A4185" w:rsidRDefault="008A4185">
      <w:pPr>
        <w:rPr>
          <w:rFonts w:ascii="Times New Roman" w:eastAsia="Times New Roman" w:hAnsi="Times New Roman" w:cs="Times New Roman"/>
          <w:b/>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7425"/>
      </w:tblGrid>
      <w:tr w:rsidR="008A4185" w14:paraId="2DA51E0A" w14:textId="77777777">
        <w:tc>
          <w:tcPr>
            <w:tcW w:w="1935" w:type="dxa"/>
            <w:shd w:val="clear" w:color="auto" w:fill="auto"/>
            <w:tcMar>
              <w:top w:w="100" w:type="dxa"/>
              <w:left w:w="100" w:type="dxa"/>
              <w:bottom w:w="100" w:type="dxa"/>
              <w:right w:w="100" w:type="dxa"/>
            </w:tcMar>
          </w:tcPr>
          <w:p w14:paraId="0EB8FAFE"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Date</w:t>
            </w:r>
          </w:p>
        </w:tc>
        <w:tc>
          <w:tcPr>
            <w:tcW w:w="7425" w:type="dxa"/>
            <w:shd w:val="clear" w:color="auto" w:fill="auto"/>
            <w:tcMar>
              <w:top w:w="100" w:type="dxa"/>
              <w:left w:w="100" w:type="dxa"/>
              <w:bottom w:w="100" w:type="dxa"/>
              <w:right w:w="100" w:type="dxa"/>
            </w:tcMar>
          </w:tcPr>
          <w:p w14:paraId="6981A508"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Task</w:t>
            </w:r>
          </w:p>
        </w:tc>
      </w:tr>
      <w:tr w:rsidR="008A4185" w14:paraId="468B6FB9" w14:textId="77777777">
        <w:tc>
          <w:tcPr>
            <w:tcW w:w="1935" w:type="dxa"/>
            <w:shd w:val="clear" w:color="auto" w:fill="auto"/>
            <w:tcMar>
              <w:top w:w="100" w:type="dxa"/>
              <w:left w:w="100" w:type="dxa"/>
              <w:bottom w:w="100" w:type="dxa"/>
              <w:right w:w="100" w:type="dxa"/>
            </w:tcMar>
          </w:tcPr>
          <w:p w14:paraId="327E4252"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01/01/2021</w:t>
            </w:r>
          </w:p>
        </w:tc>
        <w:tc>
          <w:tcPr>
            <w:tcW w:w="7425" w:type="dxa"/>
            <w:shd w:val="clear" w:color="auto" w:fill="auto"/>
            <w:tcMar>
              <w:top w:w="100" w:type="dxa"/>
              <w:left w:w="100" w:type="dxa"/>
              <w:bottom w:w="100" w:type="dxa"/>
              <w:right w:w="100" w:type="dxa"/>
            </w:tcMar>
          </w:tcPr>
          <w:p w14:paraId="30C311B7"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Meet with Andrew Metcalfe, Executive of Australia's Department of Agriculture Water, and The Environment. This meeting will be conducted via zoom due to the current pandemic. </w:t>
            </w:r>
          </w:p>
        </w:tc>
      </w:tr>
      <w:tr w:rsidR="008A4185" w14:paraId="6F45828B" w14:textId="77777777">
        <w:tc>
          <w:tcPr>
            <w:tcW w:w="1935" w:type="dxa"/>
            <w:shd w:val="clear" w:color="auto" w:fill="auto"/>
            <w:tcMar>
              <w:top w:w="100" w:type="dxa"/>
              <w:left w:w="100" w:type="dxa"/>
              <w:bottom w:w="100" w:type="dxa"/>
              <w:right w:w="100" w:type="dxa"/>
            </w:tcMar>
          </w:tcPr>
          <w:p w14:paraId="6E49E8AB"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01/15/2021</w:t>
            </w:r>
          </w:p>
        </w:tc>
        <w:tc>
          <w:tcPr>
            <w:tcW w:w="7425" w:type="dxa"/>
            <w:shd w:val="clear" w:color="auto" w:fill="auto"/>
            <w:tcMar>
              <w:top w:w="100" w:type="dxa"/>
              <w:left w:w="100" w:type="dxa"/>
              <w:bottom w:w="100" w:type="dxa"/>
              <w:right w:w="100" w:type="dxa"/>
            </w:tcMar>
          </w:tcPr>
          <w:p w14:paraId="246FC782"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Travel to Australia to meet with representatives of Andrew Metcalfe and further discuss our proposal.</w:t>
            </w:r>
          </w:p>
        </w:tc>
      </w:tr>
      <w:tr w:rsidR="008A4185" w14:paraId="0E26340C" w14:textId="77777777">
        <w:tc>
          <w:tcPr>
            <w:tcW w:w="1935" w:type="dxa"/>
            <w:shd w:val="clear" w:color="auto" w:fill="auto"/>
            <w:tcMar>
              <w:top w:w="100" w:type="dxa"/>
              <w:left w:w="100" w:type="dxa"/>
              <w:bottom w:w="100" w:type="dxa"/>
              <w:right w:w="100" w:type="dxa"/>
            </w:tcMar>
          </w:tcPr>
          <w:p w14:paraId="58ADF0CD"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02/01/2021</w:t>
            </w:r>
          </w:p>
        </w:tc>
        <w:tc>
          <w:tcPr>
            <w:tcW w:w="7425" w:type="dxa"/>
            <w:shd w:val="clear" w:color="auto" w:fill="auto"/>
            <w:tcMar>
              <w:top w:w="100" w:type="dxa"/>
              <w:left w:w="100" w:type="dxa"/>
              <w:bottom w:w="100" w:type="dxa"/>
              <w:right w:w="100" w:type="dxa"/>
            </w:tcMar>
          </w:tcPr>
          <w:p w14:paraId="23FBCE4D"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Visit veterinarian wildlife hospitals to meet with caretakers and specialists to have a better understanding of the situation that animals are</w:t>
            </w:r>
            <w:r>
              <w:rPr>
                <w:rFonts w:ascii="Times New Roman" w:eastAsia="Times New Roman" w:hAnsi="Times New Roman" w:cs="Times New Roman"/>
                <w:sz w:val="24"/>
                <w:szCs w:val="24"/>
              </w:rPr>
              <w:t xml:space="preserve"> facing regarding bushfires. </w:t>
            </w:r>
          </w:p>
        </w:tc>
      </w:tr>
      <w:tr w:rsidR="008A4185" w14:paraId="6292BD0C" w14:textId="77777777">
        <w:tc>
          <w:tcPr>
            <w:tcW w:w="1935" w:type="dxa"/>
            <w:shd w:val="clear" w:color="auto" w:fill="auto"/>
            <w:tcMar>
              <w:top w:w="100" w:type="dxa"/>
              <w:left w:w="100" w:type="dxa"/>
              <w:bottom w:w="100" w:type="dxa"/>
              <w:right w:w="100" w:type="dxa"/>
            </w:tcMar>
          </w:tcPr>
          <w:p w14:paraId="6AA75C31"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02/10/2021</w:t>
            </w:r>
          </w:p>
        </w:tc>
        <w:tc>
          <w:tcPr>
            <w:tcW w:w="7425" w:type="dxa"/>
            <w:shd w:val="clear" w:color="auto" w:fill="auto"/>
            <w:tcMar>
              <w:top w:w="100" w:type="dxa"/>
              <w:left w:w="100" w:type="dxa"/>
              <w:bottom w:w="100" w:type="dxa"/>
              <w:right w:w="100" w:type="dxa"/>
            </w:tcMar>
          </w:tcPr>
          <w:p w14:paraId="3188A79B" w14:textId="77777777" w:rsidR="008A4185" w:rsidRDefault="00454F03">
            <w:pPr>
              <w:widowControl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Travel to areas that have been affected by bushfires to study the habitats and gather more information. </w:t>
            </w:r>
          </w:p>
        </w:tc>
      </w:tr>
      <w:tr w:rsidR="008A4185" w14:paraId="6059E1AA" w14:textId="77777777">
        <w:tc>
          <w:tcPr>
            <w:tcW w:w="1935" w:type="dxa"/>
            <w:shd w:val="clear" w:color="auto" w:fill="auto"/>
            <w:tcMar>
              <w:top w:w="100" w:type="dxa"/>
              <w:left w:w="100" w:type="dxa"/>
              <w:bottom w:w="100" w:type="dxa"/>
              <w:right w:w="100" w:type="dxa"/>
            </w:tcMar>
          </w:tcPr>
          <w:p w14:paraId="326B6A19"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02/15/2021</w:t>
            </w:r>
          </w:p>
        </w:tc>
        <w:tc>
          <w:tcPr>
            <w:tcW w:w="7425" w:type="dxa"/>
            <w:shd w:val="clear" w:color="auto" w:fill="auto"/>
            <w:tcMar>
              <w:top w:w="100" w:type="dxa"/>
              <w:left w:w="100" w:type="dxa"/>
              <w:bottom w:w="100" w:type="dxa"/>
              <w:right w:w="100" w:type="dxa"/>
            </w:tcMar>
          </w:tcPr>
          <w:p w14:paraId="5DD21AC5"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Gather all materials and necessary tools to build the portable shelters.  </w:t>
            </w:r>
          </w:p>
        </w:tc>
      </w:tr>
      <w:tr w:rsidR="008A4185" w14:paraId="27EF8EC9" w14:textId="77777777">
        <w:tc>
          <w:tcPr>
            <w:tcW w:w="1935" w:type="dxa"/>
            <w:shd w:val="clear" w:color="auto" w:fill="auto"/>
            <w:tcMar>
              <w:top w:w="100" w:type="dxa"/>
              <w:left w:w="100" w:type="dxa"/>
              <w:bottom w:w="100" w:type="dxa"/>
              <w:right w:w="100" w:type="dxa"/>
            </w:tcMar>
          </w:tcPr>
          <w:p w14:paraId="73331863"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03/01/2021</w:t>
            </w:r>
          </w:p>
        </w:tc>
        <w:tc>
          <w:tcPr>
            <w:tcW w:w="7425" w:type="dxa"/>
            <w:shd w:val="clear" w:color="auto" w:fill="auto"/>
            <w:tcMar>
              <w:top w:w="100" w:type="dxa"/>
              <w:left w:w="100" w:type="dxa"/>
              <w:bottom w:w="100" w:type="dxa"/>
              <w:right w:w="100" w:type="dxa"/>
            </w:tcMar>
          </w:tcPr>
          <w:p w14:paraId="0A3B81CF"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Deploy first portable shelter and troubleshoot.</w:t>
            </w:r>
          </w:p>
        </w:tc>
      </w:tr>
      <w:tr w:rsidR="008A4185" w14:paraId="14F47D54" w14:textId="77777777">
        <w:tc>
          <w:tcPr>
            <w:tcW w:w="1935" w:type="dxa"/>
            <w:shd w:val="clear" w:color="auto" w:fill="auto"/>
            <w:tcMar>
              <w:top w:w="100" w:type="dxa"/>
              <w:left w:w="100" w:type="dxa"/>
              <w:bottom w:w="100" w:type="dxa"/>
              <w:right w:w="100" w:type="dxa"/>
            </w:tcMar>
          </w:tcPr>
          <w:p w14:paraId="2C456B6B"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03/15/2021</w:t>
            </w:r>
          </w:p>
        </w:tc>
        <w:tc>
          <w:tcPr>
            <w:tcW w:w="7425" w:type="dxa"/>
            <w:shd w:val="clear" w:color="auto" w:fill="auto"/>
            <w:tcMar>
              <w:top w:w="100" w:type="dxa"/>
              <w:left w:w="100" w:type="dxa"/>
              <w:bottom w:w="100" w:type="dxa"/>
              <w:right w:w="100" w:type="dxa"/>
            </w:tcMar>
          </w:tcPr>
          <w:p w14:paraId="7E36BCC3" w14:textId="77777777" w:rsidR="008A4185" w:rsidRDefault="00454F0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Visit an area with high risk of bushfire and capture a small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koalas to redeploy in portable shelter</w:t>
            </w:r>
            <w:r>
              <w:rPr>
                <w:rFonts w:ascii="Times New Roman" w:eastAsia="Times New Roman" w:hAnsi="Times New Roman" w:cs="Times New Roman"/>
                <w:sz w:val="24"/>
                <w:szCs w:val="24"/>
              </w:rPr>
              <w:t>s where they will be given medical attention and proper care.</w:t>
            </w:r>
          </w:p>
        </w:tc>
      </w:tr>
      <w:tr w:rsidR="008A4185" w14:paraId="1F4127EF" w14:textId="77777777">
        <w:tc>
          <w:tcPr>
            <w:tcW w:w="1935" w:type="dxa"/>
            <w:shd w:val="clear" w:color="auto" w:fill="auto"/>
            <w:tcMar>
              <w:top w:w="100" w:type="dxa"/>
              <w:left w:w="100" w:type="dxa"/>
              <w:bottom w:w="100" w:type="dxa"/>
              <w:right w:w="100" w:type="dxa"/>
            </w:tcMar>
          </w:tcPr>
          <w:p w14:paraId="0278B5FE"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04/01/2020 - 05/14/2020</w:t>
            </w:r>
          </w:p>
        </w:tc>
        <w:tc>
          <w:tcPr>
            <w:tcW w:w="7425" w:type="dxa"/>
            <w:shd w:val="clear" w:color="auto" w:fill="auto"/>
            <w:tcMar>
              <w:top w:w="100" w:type="dxa"/>
              <w:left w:w="100" w:type="dxa"/>
              <w:bottom w:w="100" w:type="dxa"/>
              <w:right w:w="100" w:type="dxa"/>
            </w:tcMar>
          </w:tcPr>
          <w:p w14:paraId="6BEA86C5" w14:textId="77777777" w:rsidR="008A4185" w:rsidRDefault="00454F0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to reintroduce koalas to safe areas between these </w:t>
            </w:r>
            <w:proofErr w:type="gramStart"/>
            <w:r>
              <w:rPr>
                <w:rFonts w:ascii="Times New Roman" w:eastAsia="Times New Roman" w:hAnsi="Times New Roman" w:cs="Times New Roman"/>
                <w:sz w:val="24"/>
                <w:szCs w:val="24"/>
              </w:rPr>
              <w:t>dates,</w:t>
            </w:r>
            <w:proofErr w:type="gramEnd"/>
            <w:r>
              <w:rPr>
                <w:rFonts w:ascii="Times New Roman" w:eastAsia="Times New Roman" w:hAnsi="Times New Roman" w:cs="Times New Roman"/>
                <w:sz w:val="24"/>
                <w:szCs w:val="24"/>
              </w:rPr>
              <w:t xml:space="preserve"> however, the date may vary for each koala.</w:t>
            </w:r>
          </w:p>
        </w:tc>
      </w:tr>
      <w:tr w:rsidR="008A4185" w14:paraId="7F9BA2D7" w14:textId="77777777">
        <w:tc>
          <w:tcPr>
            <w:tcW w:w="1935" w:type="dxa"/>
            <w:shd w:val="clear" w:color="auto" w:fill="auto"/>
            <w:tcMar>
              <w:top w:w="100" w:type="dxa"/>
              <w:left w:w="100" w:type="dxa"/>
              <w:bottom w:w="100" w:type="dxa"/>
              <w:right w:w="100" w:type="dxa"/>
            </w:tcMar>
          </w:tcPr>
          <w:p w14:paraId="21A5C9AD" w14:textId="77777777" w:rsidR="008A4185" w:rsidRDefault="00454F0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05/15/2020</w:t>
            </w:r>
          </w:p>
        </w:tc>
        <w:tc>
          <w:tcPr>
            <w:tcW w:w="7425" w:type="dxa"/>
            <w:shd w:val="clear" w:color="auto" w:fill="auto"/>
            <w:tcMar>
              <w:top w:w="100" w:type="dxa"/>
              <w:left w:w="100" w:type="dxa"/>
              <w:bottom w:w="100" w:type="dxa"/>
              <w:right w:w="100" w:type="dxa"/>
            </w:tcMar>
          </w:tcPr>
          <w:p w14:paraId="7036C11F" w14:textId="77777777" w:rsidR="008A4185" w:rsidRDefault="00454F03">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After proving to be successful we will work on more areas and accept any and all koalas who may be suffering a loss of their home.</w:t>
            </w:r>
          </w:p>
        </w:tc>
      </w:tr>
    </w:tbl>
    <w:p w14:paraId="10C3178E" w14:textId="77777777" w:rsidR="008A4185" w:rsidRDefault="00454F03">
      <w:pPr>
        <w:pStyle w:val="Heading1"/>
        <w:spacing w:line="480" w:lineRule="auto"/>
        <w:rPr>
          <w:rFonts w:ascii="Times New Roman" w:eastAsia="Times New Roman" w:hAnsi="Times New Roman" w:cs="Times New Roman"/>
          <w:b/>
        </w:rPr>
      </w:pPr>
      <w:bookmarkStart w:id="22" w:name="_yh27u1wbtaek" w:colFirst="0" w:colLast="0"/>
      <w:bookmarkEnd w:id="22"/>
      <w:r>
        <w:rPr>
          <w:rFonts w:ascii="Times New Roman" w:eastAsia="Times New Roman" w:hAnsi="Times New Roman" w:cs="Times New Roman"/>
          <w:b/>
        </w:rPr>
        <w:lastRenderedPageBreak/>
        <w:t>5. About us</w:t>
      </w:r>
    </w:p>
    <w:p w14:paraId="276B6965" w14:textId="77777777" w:rsidR="008A4185" w:rsidRDefault="00454F03">
      <w:pPr>
        <w:pStyle w:val="Heading2"/>
        <w:spacing w:line="360" w:lineRule="auto"/>
      </w:pPr>
      <w:bookmarkStart w:id="23" w:name="_d7lebd5n8ts9" w:colFirst="0" w:colLast="0"/>
      <w:bookmarkEnd w:id="23"/>
      <w:r>
        <w:t xml:space="preserve">5.1 Our Company </w:t>
      </w:r>
    </w:p>
    <w:p w14:paraId="5EB7141E"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Ace Ventura Pet Detective Corp. is a newborn organization from the U.S., New York. We are an or</w:t>
      </w:r>
      <w:r>
        <w:rPr>
          <w:rFonts w:ascii="Times New Roman" w:eastAsia="Times New Roman" w:hAnsi="Times New Roman" w:cs="Times New Roman"/>
          <w:sz w:val="24"/>
          <w:szCs w:val="24"/>
        </w:rPr>
        <w:t>ganization that will always prioritize wildlife animal care above any financial or political interest. Our goal and mission will always be conducted with respect and care for all living animals. We are also an environmentally friendly company that avoids u</w:t>
      </w:r>
      <w:r>
        <w:rPr>
          <w:rFonts w:ascii="Times New Roman" w:eastAsia="Times New Roman" w:hAnsi="Times New Roman" w:cs="Times New Roman"/>
          <w:sz w:val="24"/>
          <w:szCs w:val="24"/>
        </w:rPr>
        <w:t xml:space="preserve">nnecessary waste and pollution. We consider our highest value to be respect, inside and outside our organization we encourage respect for all workers and volunteers. </w:t>
      </w:r>
    </w:p>
    <w:p w14:paraId="308BA73B" w14:textId="77777777" w:rsidR="008A4185" w:rsidRDefault="00454F03">
      <w:pPr>
        <w:pStyle w:val="Heading2"/>
        <w:spacing w:before="200" w:line="360" w:lineRule="auto"/>
      </w:pPr>
      <w:bookmarkStart w:id="24" w:name="_3dn7a67esji" w:colFirst="0" w:colLast="0"/>
      <w:bookmarkEnd w:id="24"/>
      <w:r>
        <w:t>5.2 Our Team</w:t>
      </w:r>
    </w:p>
    <w:p w14:paraId="789B3E39"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Jose Zamora</w:t>
      </w:r>
    </w:p>
    <w:p w14:paraId="76AF0EF5"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Has an A.S. degree from BMCC in Engineering Science. Currently pursuing a Bachelors in Mechanical Engineering at CCNY. Fluency in </w:t>
      </w:r>
      <w:proofErr w:type="spellStart"/>
      <w:r>
        <w:rPr>
          <w:rFonts w:ascii="Times New Roman" w:eastAsia="Times New Roman" w:hAnsi="Times New Roman" w:cs="Times New Roman"/>
          <w:sz w:val="24"/>
          <w:szCs w:val="24"/>
        </w:rPr>
        <w:t>spanish</w:t>
      </w:r>
      <w:proofErr w:type="spellEnd"/>
      <w:r>
        <w:rPr>
          <w:rFonts w:ascii="Times New Roman" w:eastAsia="Times New Roman" w:hAnsi="Times New Roman" w:cs="Times New Roman"/>
          <w:sz w:val="24"/>
          <w:szCs w:val="24"/>
        </w:rPr>
        <w:t xml:space="preserve"> as a second language. Jose is a person who likes to work on the field and a quick learner. His biggest attributes are </w:t>
      </w:r>
      <w:r>
        <w:rPr>
          <w:rFonts w:ascii="Times New Roman" w:eastAsia="Times New Roman" w:hAnsi="Times New Roman" w:cs="Times New Roman"/>
          <w:sz w:val="24"/>
          <w:szCs w:val="24"/>
        </w:rPr>
        <w:t xml:space="preserve">honesty, respect and hard work. He is also an </w:t>
      </w:r>
      <w:proofErr w:type="gramStart"/>
      <w:r>
        <w:rPr>
          <w:rFonts w:ascii="Times New Roman" w:eastAsia="Times New Roman" w:hAnsi="Times New Roman" w:cs="Times New Roman"/>
          <w:sz w:val="24"/>
          <w:szCs w:val="24"/>
        </w:rPr>
        <w:t>open minded</w:t>
      </w:r>
      <w:proofErr w:type="gramEnd"/>
      <w:r>
        <w:rPr>
          <w:rFonts w:ascii="Times New Roman" w:eastAsia="Times New Roman" w:hAnsi="Times New Roman" w:cs="Times New Roman"/>
          <w:sz w:val="24"/>
          <w:szCs w:val="24"/>
        </w:rPr>
        <w:t xml:space="preserve"> person who likes to receive feedback and different opinions to improve his work or learn how to improve. He will work close with the caretakers because he is a person who enjoys working with animals</w:t>
      </w:r>
      <w:r>
        <w:rPr>
          <w:rFonts w:ascii="Times New Roman" w:eastAsia="Times New Roman" w:hAnsi="Times New Roman" w:cs="Times New Roman"/>
          <w:sz w:val="24"/>
          <w:szCs w:val="24"/>
        </w:rPr>
        <w:t xml:space="preserve"> and other people. </w:t>
      </w:r>
    </w:p>
    <w:p w14:paraId="34DDCFC1" w14:textId="77777777" w:rsidR="008A4185" w:rsidRDefault="008A4185">
      <w:pPr>
        <w:rPr>
          <w:rFonts w:ascii="Times New Roman" w:eastAsia="Times New Roman" w:hAnsi="Times New Roman" w:cs="Times New Roman"/>
          <w:sz w:val="24"/>
          <w:szCs w:val="24"/>
          <w:u w:val="single"/>
        </w:rPr>
      </w:pPr>
    </w:p>
    <w:p w14:paraId="3C77F79B"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Patryk </w:t>
      </w:r>
      <w:proofErr w:type="spellStart"/>
      <w:r>
        <w:rPr>
          <w:rFonts w:ascii="Times New Roman" w:eastAsia="Times New Roman" w:hAnsi="Times New Roman" w:cs="Times New Roman"/>
          <w:sz w:val="24"/>
          <w:szCs w:val="24"/>
          <w:u w:val="single"/>
        </w:rPr>
        <w:t>Strugacz</w:t>
      </w:r>
      <w:proofErr w:type="spellEnd"/>
    </w:p>
    <w:p w14:paraId="6162BCA3"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Patryk is just beginning his college education. He is pursuing a Bachelors in Mechanical Engineering at CCNY. He is fluent in Polish as a second language, allowing our team to potentially collaborate with some foreign investors or engineers. Patryk is not </w:t>
      </w:r>
      <w:r>
        <w:rPr>
          <w:rFonts w:ascii="Times New Roman" w:eastAsia="Times New Roman" w:hAnsi="Times New Roman" w:cs="Times New Roman"/>
          <w:sz w:val="24"/>
          <w:szCs w:val="24"/>
        </w:rPr>
        <w:t>very experienced in the field, but he is a quick and eager learner who is ready to take on any challenge. He also has experience doing manual labor, as he has worked on construction sites. Therefore, he could help and supervise the rescue team in setting u</w:t>
      </w:r>
      <w:r>
        <w:rPr>
          <w:rFonts w:ascii="Times New Roman" w:eastAsia="Times New Roman" w:hAnsi="Times New Roman" w:cs="Times New Roman"/>
          <w:sz w:val="24"/>
          <w:szCs w:val="24"/>
        </w:rPr>
        <w:t xml:space="preserve">p the enclosures and storing them back once we are ready to move to a new location. </w:t>
      </w:r>
    </w:p>
    <w:p w14:paraId="23EBB66C" w14:textId="77777777" w:rsidR="008A4185" w:rsidRDefault="008A4185">
      <w:pPr>
        <w:rPr>
          <w:rFonts w:ascii="Times New Roman" w:eastAsia="Times New Roman" w:hAnsi="Times New Roman" w:cs="Times New Roman"/>
          <w:sz w:val="24"/>
          <w:szCs w:val="24"/>
        </w:rPr>
      </w:pPr>
    </w:p>
    <w:p w14:paraId="24C214B8"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 xml:space="preserve">Michael </w:t>
      </w:r>
      <w:proofErr w:type="spellStart"/>
      <w:r>
        <w:rPr>
          <w:rFonts w:ascii="Times New Roman" w:eastAsia="Times New Roman" w:hAnsi="Times New Roman" w:cs="Times New Roman"/>
          <w:sz w:val="24"/>
          <w:szCs w:val="24"/>
          <w:u w:val="single"/>
        </w:rPr>
        <w:t>Bartsevich</w:t>
      </w:r>
      <w:proofErr w:type="spellEnd"/>
    </w:p>
    <w:p w14:paraId="44A19542"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Michael is currently pursuing a B.S in Mechanical Engineering at CCNY. He knows how to use AutoCAD which can help with tweaking and improving construct</w:t>
      </w:r>
      <w:r>
        <w:rPr>
          <w:rFonts w:ascii="Times New Roman" w:eastAsia="Times New Roman" w:hAnsi="Times New Roman" w:cs="Times New Roman"/>
          <w:sz w:val="24"/>
          <w:szCs w:val="24"/>
        </w:rPr>
        <w:t xml:space="preserve">ion design. He has experience with manual labor, so he can help build the first enclosures, to set things in motion. He can professionally edit videos in Premiere Pro which can help spread awareness and communicate ideas in an effective and interesting </w:t>
      </w:r>
      <w:proofErr w:type="spellStart"/>
      <w:proofErr w:type="gramStart"/>
      <w:r>
        <w:rPr>
          <w:rFonts w:ascii="Times New Roman" w:eastAsia="Times New Roman" w:hAnsi="Times New Roman" w:cs="Times New Roman"/>
          <w:sz w:val="24"/>
          <w:szCs w:val="24"/>
        </w:rPr>
        <w:t>man</w:t>
      </w:r>
      <w:r>
        <w:rPr>
          <w:rFonts w:ascii="Times New Roman" w:eastAsia="Times New Roman" w:hAnsi="Times New Roman" w:cs="Times New Roman"/>
          <w:sz w:val="24"/>
          <w:szCs w:val="24"/>
        </w:rPr>
        <w:t>ner.He</w:t>
      </w:r>
      <w:proofErr w:type="spellEnd"/>
      <w:proofErr w:type="gramEnd"/>
      <w:r>
        <w:rPr>
          <w:rFonts w:ascii="Times New Roman" w:eastAsia="Times New Roman" w:hAnsi="Times New Roman" w:cs="Times New Roman"/>
          <w:sz w:val="24"/>
          <w:szCs w:val="24"/>
        </w:rPr>
        <w:t xml:space="preserve"> is also fluent in Russian and English, which can help to collaborate with foreign engineers and contractors.</w:t>
      </w:r>
    </w:p>
    <w:p w14:paraId="05E7EA95" w14:textId="77777777" w:rsidR="008A4185" w:rsidRDefault="008A4185">
      <w:pPr>
        <w:rPr>
          <w:rFonts w:ascii="Times New Roman" w:eastAsia="Times New Roman" w:hAnsi="Times New Roman" w:cs="Times New Roman"/>
          <w:sz w:val="24"/>
          <w:szCs w:val="24"/>
        </w:rPr>
      </w:pPr>
    </w:p>
    <w:p w14:paraId="2D1F154C" w14:textId="77777777" w:rsidR="008A4185" w:rsidRDefault="00454F03">
      <w:pP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Edison Menendez</w:t>
      </w:r>
    </w:p>
    <w:p w14:paraId="1C80BCCF" w14:textId="77777777" w:rsidR="008A4185" w:rsidRDefault="00454F03">
      <w:pPr>
        <w:rPr>
          <w:rFonts w:ascii="Times New Roman" w:eastAsia="Times New Roman" w:hAnsi="Times New Roman" w:cs="Times New Roman"/>
          <w:sz w:val="24"/>
          <w:szCs w:val="24"/>
        </w:rPr>
      </w:pPr>
      <w:r>
        <w:rPr>
          <w:rFonts w:ascii="Times New Roman" w:eastAsia="Times New Roman" w:hAnsi="Times New Roman" w:cs="Times New Roman"/>
          <w:sz w:val="24"/>
          <w:szCs w:val="24"/>
        </w:rPr>
        <w:t>Edison has an A.A.S degree from NYCCT in Mechanical Engineering Technology. He is pursuing a Bachelors in Mechanical Engine</w:t>
      </w:r>
      <w:r>
        <w:rPr>
          <w:rFonts w:ascii="Times New Roman" w:eastAsia="Times New Roman" w:hAnsi="Times New Roman" w:cs="Times New Roman"/>
          <w:sz w:val="24"/>
          <w:szCs w:val="24"/>
        </w:rPr>
        <w:t xml:space="preserve">ering at CCNY. He is fluent in Spanish as a first </w:t>
      </w:r>
      <w:r>
        <w:rPr>
          <w:rFonts w:ascii="Times New Roman" w:eastAsia="Times New Roman" w:hAnsi="Times New Roman" w:cs="Times New Roman"/>
          <w:sz w:val="24"/>
          <w:szCs w:val="24"/>
        </w:rPr>
        <w:lastRenderedPageBreak/>
        <w:t xml:space="preserve">language. Edison enjoys designing and modeling using CAD and CAM </w:t>
      </w:r>
      <w:proofErr w:type="spellStart"/>
      <w:r>
        <w:rPr>
          <w:rFonts w:ascii="Times New Roman" w:eastAsia="Times New Roman" w:hAnsi="Times New Roman" w:cs="Times New Roman"/>
          <w:sz w:val="24"/>
          <w:szCs w:val="24"/>
        </w:rPr>
        <w:t>softwares</w:t>
      </w:r>
      <w:proofErr w:type="spellEnd"/>
      <w:r>
        <w:rPr>
          <w:rFonts w:ascii="Times New Roman" w:eastAsia="Times New Roman" w:hAnsi="Times New Roman" w:cs="Times New Roman"/>
          <w:sz w:val="24"/>
          <w:szCs w:val="24"/>
        </w:rPr>
        <w:t xml:space="preserve"> for multiple purposes. He also has experience in the manufacturing industry where he improved his skills as a designer. Therefore, </w:t>
      </w:r>
      <w:r>
        <w:rPr>
          <w:rFonts w:ascii="Times New Roman" w:eastAsia="Times New Roman" w:hAnsi="Times New Roman" w:cs="Times New Roman"/>
          <w:sz w:val="24"/>
          <w:szCs w:val="24"/>
        </w:rPr>
        <w:t>he can oversee the entirety of production, which includes designing, troubleshooting and quality control testing at every stage of manufacturing.</w:t>
      </w:r>
    </w:p>
    <w:p w14:paraId="11D80D85" w14:textId="77777777" w:rsidR="008A4185" w:rsidRDefault="008A4185">
      <w:pPr>
        <w:rPr>
          <w:rFonts w:ascii="Times New Roman" w:eastAsia="Times New Roman" w:hAnsi="Times New Roman" w:cs="Times New Roman"/>
          <w:sz w:val="24"/>
          <w:szCs w:val="24"/>
        </w:rPr>
      </w:pPr>
    </w:p>
    <w:p w14:paraId="288B6343" w14:textId="77777777" w:rsidR="008A4185" w:rsidRDefault="00454F03">
      <w:pPr>
        <w:pStyle w:val="Heading1"/>
        <w:rPr>
          <w:rFonts w:ascii="Times New Roman" w:eastAsia="Times New Roman" w:hAnsi="Times New Roman" w:cs="Times New Roman"/>
          <w:b/>
        </w:rPr>
      </w:pPr>
      <w:bookmarkStart w:id="25" w:name="_anppk2roibry" w:colFirst="0" w:colLast="0"/>
      <w:bookmarkEnd w:id="25"/>
      <w:r>
        <w:br w:type="page"/>
      </w:r>
    </w:p>
    <w:p w14:paraId="066BC0CF" w14:textId="77777777" w:rsidR="008A4185" w:rsidRDefault="00454F03">
      <w:pPr>
        <w:pStyle w:val="Heading1"/>
        <w:rPr>
          <w:rFonts w:ascii="Times New Roman" w:eastAsia="Times New Roman" w:hAnsi="Times New Roman" w:cs="Times New Roman"/>
          <w:b/>
        </w:rPr>
      </w:pPr>
      <w:bookmarkStart w:id="26" w:name="_dd7kl4ev2vqf" w:colFirst="0" w:colLast="0"/>
      <w:bookmarkEnd w:id="26"/>
      <w:r>
        <w:rPr>
          <w:rFonts w:ascii="Times New Roman" w:eastAsia="Times New Roman" w:hAnsi="Times New Roman" w:cs="Times New Roman"/>
          <w:b/>
        </w:rPr>
        <w:lastRenderedPageBreak/>
        <w:t>6. References</w:t>
      </w:r>
    </w:p>
    <w:p w14:paraId="6ED072E7" w14:textId="77777777" w:rsidR="008A4185" w:rsidRDefault="008A4185">
      <w:pPr>
        <w:rPr>
          <w:rFonts w:ascii="Times New Roman" w:eastAsia="Times New Roman" w:hAnsi="Times New Roman" w:cs="Times New Roman"/>
          <w:b/>
          <w:sz w:val="24"/>
          <w:szCs w:val="24"/>
        </w:rPr>
      </w:pPr>
    </w:p>
    <w:p w14:paraId="4DD5007A" w14:textId="77777777" w:rsidR="008A4185" w:rsidRDefault="00454F03">
      <w:pPr>
        <w:shd w:val="clear" w:color="auto" w:fill="FFFFFF"/>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Animals Matter. (2020). </w:t>
      </w:r>
      <w:r>
        <w:rPr>
          <w:rFonts w:ascii="Times New Roman" w:eastAsia="Times New Roman" w:hAnsi="Times New Roman" w:cs="Times New Roman"/>
          <w:b/>
          <w:i/>
          <w:sz w:val="24"/>
          <w:szCs w:val="24"/>
        </w:rPr>
        <w:t>Facts - Wildlife.</w:t>
      </w:r>
      <w:r>
        <w:rPr>
          <w:rFonts w:ascii="Times New Roman" w:eastAsia="Times New Roman" w:hAnsi="Times New Roman" w:cs="Times New Roman"/>
          <w:b/>
          <w:sz w:val="24"/>
          <w:szCs w:val="24"/>
        </w:rPr>
        <w:t xml:space="preserve"> </w:t>
      </w:r>
      <w:hyperlink r:id="rId14">
        <w:r>
          <w:rPr>
            <w:rFonts w:ascii="Times New Roman" w:eastAsia="Times New Roman" w:hAnsi="Times New Roman" w:cs="Times New Roman"/>
            <w:b/>
            <w:color w:val="1155CC"/>
            <w:sz w:val="24"/>
            <w:szCs w:val="24"/>
            <w:u w:val="single"/>
          </w:rPr>
          <w:t>http://www.animalmatters.org/facts/wildlife/</w:t>
        </w:r>
      </w:hyperlink>
    </w:p>
    <w:p w14:paraId="7F802C32" w14:textId="77777777" w:rsidR="008A4185" w:rsidRDefault="00454F03">
      <w:pPr>
        <w:shd w:val="clear" w:color="auto" w:fill="FFFFFF"/>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Center for Disaster Philanthropy. (2019). </w:t>
      </w:r>
      <w:r>
        <w:rPr>
          <w:rFonts w:ascii="Times New Roman" w:eastAsia="Times New Roman" w:hAnsi="Times New Roman" w:cs="Times New Roman"/>
          <w:b/>
          <w:i/>
          <w:sz w:val="24"/>
          <w:szCs w:val="24"/>
        </w:rPr>
        <w:t xml:space="preserve">2019-2020 Australian Bushfires. </w:t>
      </w:r>
      <w:hyperlink r:id="rId15">
        <w:r>
          <w:rPr>
            <w:rFonts w:ascii="Times New Roman" w:eastAsia="Times New Roman" w:hAnsi="Times New Roman" w:cs="Times New Roman"/>
            <w:b/>
            <w:color w:val="1155CC"/>
            <w:sz w:val="24"/>
            <w:szCs w:val="24"/>
            <w:u w:val="single"/>
          </w:rPr>
          <w:t>https://disasterphilanthropy.org/di</w:t>
        </w:r>
        <w:r>
          <w:rPr>
            <w:rFonts w:ascii="Times New Roman" w:eastAsia="Times New Roman" w:hAnsi="Times New Roman" w:cs="Times New Roman"/>
            <w:b/>
            <w:color w:val="1155CC"/>
            <w:sz w:val="24"/>
            <w:szCs w:val="24"/>
            <w:u w:val="single"/>
          </w:rPr>
          <w:t>saster/2019-australian-wildfires/</w:t>
        </w:r>
      </w:hyperlink>
    </w:p>
    <w:p w14:paraId="732C7F3C" w14:textId="77777777" w:rsidR="008A4185" w:rsidRDefault="00454F03">
      <w:pPr>
        <w:shd w:val="clear" w:color="auto" w:fill="FFFFFF"/>
        <w:ind w:left="7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DoSomethingEditors</w:t>
      </w:r>
      <w:proofErr w:type="spellEnd"/>
      <w:r>
        <w:rPr>
          <w:rFonts w:ascii="Times New Roman" w:eastAsia="Times New Roman" w:hAnsi="Times New Roman" w:cs="Times New Roman"/>
          <w:b/>
          <w:sz w:val="24"/>
          <w:szCs w:val="24"/>
        </w:rPr>
        <w:t xml:space="preserve">. (2020). </w:t>
      </w:r>
      <w:r>
        <w:rPr>
          <w:rFonts w:ascii="Times New Roman" w:eastAsia="Times New Roman" w:hAnsi="Times New Roman" w:cs="Times New Roman"/>
          <w:b/>
          <w:i/>
          <w:sz w:val="24"/>
          <w:szCs w:val="24"/>
        </w:rPr>
        <w:t xml:space="preserve">2020 Australian Bushfire Crisis. </w:t>
      </w:r>
      <w:hyperlink r:id="rId16">
        <w:r>
          <w:rPr>
            <w:rFonts w:ascii="Times New Roman" w:eastAsia="Times New Roman" w:hAnsi="Times New Roman" w:cs="Times New Roman"/>
            <w:b/>
            <w:color w:val="1155CC"/>
            <w:sz w:val="24"/>
            <w:szCs w:val="24"/>
            <w:u w:val="single"/>
          </w:rPr>
          <w:t>https://www.dosomething.org/us/articles/2020-australian-bushfire-crisis?&amp;utm_source=twitt</w:t>
        </w:r>
        <w:r>
          <w:rPr>
            <w:rFonts w:ascii="Times New Roman" w:eastAsia="Times New Roman" w:hAnsi="Times New Roman" w:cs="Times New Roman"/>
            <w:b/>
            <w:color w:val="1155CC"/>
            <w:sz w:val="24"/>
            <w:szCs w:val="24"/>
            <w:u w:val="single"/>
          </w:rPr>
          <w:t>er&amp;utm_medium=social&amp;utm_campaign=australian-bushfire-crisis</w:t>
        </w:r>
      </w:hyperlink>
    </w:p>
    <w:p w14:paraId="0D1A116B" w14:textId="77777777" w:rsidR="008A4185" w:rsidRDefault="00454F03">
      <w:pPr>
        <w:shd w:val="clear" w:color="auto" w:fill="FFFFFF"/>
        <w:ind w:left="720"/>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Elassar</w:t>
      </w:r>
      <w:proofErr w:type="spellEnd"/>
      <w:r>
        <w:rPr>
          <w:rFonts w:ascii="Times New Roman" w:eastAsia="Times New Roman" w:hAnsi="Times New Roman" w:cs="Times New Roman"/>
          <w:b/>
          <w:sz w:val="24"/>
          <w:szCs w:val="24"/>
        </w:rPr>
        <w:t xml:space="preserve">, A. (2020). </w:t>
      </w:r>
      <w:r>
        <w:rPr>
          <w:rFonts w:ascii="Times New Roman" w:eastAsia="Times New Roman" w:hAnsi="Times New Roman" w:cs="Times New Roman"/>
          <w:b/>
          <w:i/>
          <w:sz w:val="24"/>
          <w:szCs w:val="24"/>
        </w:rPr>
        <w:t>The Irwin family is working to save the animals injured in the Australian Wildfire.</w:t>
      </w:r>
      <w:r>
        <w:rPr>
          <w:rFonts w:ascii="Times New Roman" w:eastAsia="Times New Roman" w:hAnsi="Times New Roman" w:cs="Times New Roman"/>
          <w:b/>
          <w:sz w:val="24"/>
          <w:szCs w:val="24"/>
        </w:rPr>
        <w:t xml:space="preserve"> CNN. </w:t>
      </w:r>
      <w:hyperlink r:id="rId17">
        <w:r>
          <w:rPr>
            <w:rFonts w:ascii="Times New Roman" w:eastAsia="Times New Roman" w:hAnsi="Times New Roman" w:cs="Times New Roman"/>
            <w:b/>
            <w:color w:val="1155CC"/>
            <w:sz w:val="24"/>
            <w:szCs w:val="24"/>
            <w:u w:val="single"/>
          </w:rPr>
          <w:t>https://www.cnn.com/2020/01/06/australia/irwin-family-australia-fire-full-circle-trnd/index.html</w:t>
        </w:r>
      </w:hyperlink>
    </w:p>
    <w:p w14:paraId="3C1AE9A6" w14:textId="77777777" w:rsidR="008A4185" w:rsidRDefault="00454F03">
      <w:pPr>
        <w:shd w:val="clear" w:color="auto" w:fill="FFFFFF"/>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Glover, R. (2020). </w:t>
      </w:r>
      <w:r>
        <w:rPr>
          <w:rFonts w:ascii="Times New Roman" w:eastAsia="Times New Roman" w:hAnsi="Times New Roman" w:cs="Times New Roman"/>
          <w:b/>
          <w:i/>
          <w:sz w:val="24"/>
          <w:szCs w:val="24"/>
        </w:rPr>
        <w:t xml:space="preserve">Seven months after the bushfires, Australia is still devastated. </w:t>
      </w:r>
      <w:r>
        <w:rPr>
          <w:rFonts w:ascii="Times New Roman" w:eastAsia="Times New Roman" w:hAnsi="Times New Roman" w:cs="Times New Roman"/>
          <w:b/>
          <w:sz w:val="24"/>
          <w:szCs w:val="24"/>
        </w:rPr>
        <w:t xml:space="preserve">The Washington Post </w:t>
      </w:r>
      <w:hyperlink r:id="rId18">
        <w:r>
          <w:rPr>
            <w:rFonts w:ascii="Times New Roman" w:eastAsia="Times New Roman" w:hAnsi="Times New Roman" w:cs="Times New Roman"/>
            <w:b/>
            <w:color w:val="1155CC"/>
            <w:sz w:val="24"/>
            <w:szCs w:val="24"/>
            <w:u w:val="single"/>
          </w:rPr>
          <w:t>https://www.washingtonpost.com/opinions/2020/07/30/seven-months-after-bush-fires-australia-is-still-devastated/</w:t>
        </w:r>
      </w:hyperlink>
    </w:p>
    <w:p w14:paraId="6F824C7C" w14:textId="77777777" w:rsidR="008A4185" w:rsidRDefault="00454F03">
      <w:pPr>
        <w:shd w:val="clear" w:color="auto" w:fill="FFFFFF"/>
        <w:ind w:left="720" w:hanging="720"/>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Government of South Australia Departme</w:t>
      </w:r>
      <w:r>
        <w:rPr>
          <w:rFonts w:ascii="Times New Roman" w:eastAsia="Times New Roman" w:hAnsi="Times New Roman" w:cs="Times New Roman"/>
          <w:b/>
          <w:sz w:val="24"/>
          <w:szCs w:val="24"/>
        </w:rPr>
        <w:t xml:space="preserve">nt for Environment and Water. (2020). </w:t>
      </w:r>
      <w:r>
        <w:rPr>
          <w:rFonts w:ascii="Times New Roman" w:eastAsia="Times New Roman" w:hAnsi="Times New Roman" w:cs="Times New Roman"/>
          <w:b/>
          <w:i/>
          <w:sz w:val="24"/>
          <w:szCs w:val="24"/>
        </w:rPr>
        <w:t xml:space="preserve">Guidelines for the captive management for Koalas in South Australia. </w:t>
      </w:r>
      <w:hyperlink r:id="rId19">
        <w:r>
          <w:rPr>
            <w:rFonts w:ascii="Times New Roman" w:eastAsia="Times New Roman" w:hAnsi="Times New Roman" w:cs="Times New Roman"/>
            <w:b/>
            <w:i/>
            <w:color w:val="1155CC"/>
            <w:sz w:val="24"/>
            <w:szCs w:val="24"/>
            <w:u w:val="single"/>
          </w:rPr>
          <w:t>https://www.environment.sa.gov.au/files/sharedassets/public/plants_and_animals/pa-gen-koalaguidelines.pdf?BestBetMatch=koalas|720cd45f-5fec-4627-9f29-24303b5b894c|1771538a-419d-4c</w:t>
        </w:r>
        <w:r>
          <w:rPr>
            <w:rFonts w:ascii="Times New Roman" w:eastAsia="Times New Roman" w:hAnsi="Times New Roman" w:cs="Times New Roman"/>
            <w:b/>
            <w:i/>
            <w:color w:val="1155CC"/>
            <w:sz w:val="24"/>
            <w:szCs w:val="24"/>
            <w:u w:val="single"/>
          </w:rPr>
          <w:t>71-bd57-9e0e00fd8c25|</w:t>
        </w:r>
      </w:hyperlink>
    </w:p>
    <w:p w14:paraId="74BD2050" w14:textId="77777777" w:rsidR="008A4185" w:rsidRDefault="00454F03">
      <w:pPr>
        <w:ind w:left="720" w:hanging="720"/>
        <w:rPr>
          <w:rFonts w:ascii="Times New Roman" w:eastAsia="Times New Roman" w:hAnsi="Times New Roman" w:cs="Times New Roman"/>
          <w:b/>
          <w:sz w:val="24"/>
          <w:szCs w:val="24"/>
        </w:rPr>
      </w:pPr>
      <w:proofErr w:type="spellStart"/>
      <w:proofErr w:type="gramStart"/>
      <w:r>
        <w:rPr>
          <w:rFonts w:ascii="Times New Roman" w:eastAsia="Times New Roman" w:hAnsi="Times New Roman" w:cs="Times New Roman"/>
          <w:b/>
          <w:sz w:val="24"/>
          <w:szCs w:val="24"/>
        </w:rPr>
        <w:t>Granwal</w:t>
      </w:r>
      <w:proofErr w:type="spellEnd"/>
      <w:r>
        <w:rPr>
          <w:rFonts w:ascii="Times New Roman" w:eastAsia="Times New Roman" w:hAnsi="Times New Roman" w:cs="Times New Roman"/>
          <w:b/>
          <w:sz w:val="24"/>
          <w:szCs w:val="24"/>
        </w:rPr>
        <w:t xml:space="preserve"> ,</w:t>
      </w:r>
      <w:proofErr w:type="gramEnd"/>
      <w:r>
        <w:rPr>
          <w:rFonts w:ascii="Times New Roman" w:eastAsia="Times New Roman" w:hAnsi="Times New Roman" w:cs="Times New Roman"/>
          <w:b/>
          <w:sz w:val="24"/>
          <w:szCs w:val="24"/>
        </w:rPr>
        <w:t xml:space="preserve"> L. (2020). </w:t>
      </w:r>
      <w:r>
        <w:rPr>
          <w:rFonts w:ascii="Times New Roman" w:eastAsia="Times New Roman" w:hAnsi="Times New Roman" w:cs="Times New Roman"/>
          <w:b/>
          <w:i/>
          <w:sz w:val="24"/>
          <w:szCs w:val="24"/>
        </w:rPr>
        <w:t xml:space="preserve">Bushfires in Australia – Statistics and Facts.  </w:t>
      </w:r>
      <w:hyperlink r:id="rId20">
        <w:r>
          <w:rPr>
            <w:rFonts w:ascii="Times New Roman" w:eastAsia="Times New Roman" w:hAnsi="Times New Roman" w:cs="Times New Roman"/>
            <w:b/>
            <w:color w:val="1155CC"/>
            <w:sz w:val="24"/>
            <w:szCs w:val="24"/>
            <w:u w:val="single"/>
          </w:rPr>
          <w:t>https://www.statista.com/topics/6125/bushfires-in-australia/</w:t>
        </w:r>
      </w:hyperlink>
    </w:p>
    <w:p w14:paraId="168D933A" w14:textId="77777777" w:rsidR="008A4185" w:rsidRDefault="00454F03">
      <w:pPr>
        <w:shd w:val="clear" w:color="auto" w:fill="FFFFFF"/>
        <w:ind w:left="720" w:hanging="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Howard, B. C. (2019). </w:t>
      </w:r>
      <w:r>
        <w:rPr>
          <w:rFonts w:ascii="Times New Roman" w:eastAsia="Times New Roman" w:hAnsi="Times New Roman" w:cs="Times New Roman"/>
          <w:b/>
          <w:i/>
          <w:sz w:val="24"/>
          <w:szCs w:val="24"/>
        </w:rPr>
        <w:t>Fi</w:t>
      </w:r>
      <w:r>
        <w:rPr>
          <w:rFonts w:ascii="Times New Roman" w:eastAsia="Times New Roman" w:hAnsi="Times New Roman" w:cs="Times New Roman"/>
          <w:b/>
          <w:i/>
          <w:sz w:val="24"/>
          <w:szCs w:val="24"/>
        </w:rPr>
        <w:t xml:space="preserve">rst mammal species recognized as extinct due to climate change. </w:t>
      </w:r>
      <w:r>
        <w:rPr>
          <w:rFonts w:ascii="Times New Roman" w:eastAsia="Times New Roman" w:hAnsi="Times New Roman" w:cs="Times New Roman"/>
          <w:b/>
          <w:sz w:val="24"/>
          <w:szCs w:val="24"/>
        </w:rPr>
        <w:t xml:space="preserve">National Geographic. </w:t>
      </w:r>
      <w:hyperlink r:id="rId21" w:anchor="close">
        <w:r>
          <w:rPr>
            <w:rFonts w:ascii="Times New Roman" w:eastAsia="Times New Roman" w:hAnsi="Times New Roman" w:cs="Times New Roman"/>
            <w:b/>
            <w:color w:val="1155CC"/>
            <w:sz w:val="24"/>
            <w:szCs w:val="24"/>
            <w:u w:val="single"/>
          </w:rPr>
          <w:t>https://www.nationalgeographic.com/n</w:t>
        </w:r>
        <w:r>
          <w:rPr>
            <w:rFonts w:ascii="Times New Roman" w:eastAsia="Times New Roman" w:hAnsi="Times New Roman" w:cs="Times New Roman"/>
            <w:b/>
            <w:color w:val="1155CC"/>
            <w:sz w:val="24"/>
            <w:szCs w:val="24"/>
            <w:u w:val="single"/>
          </w:rPr>
          <w:t>ews/2016/06/first-mammal-extinct-climate-change-bramble-cay-melomys/#close</w:t>
        </w:r>
      </w:hyperlink>
    </w:p>
    <w:p w14:paraId="5055DCC7" w14:textId="77777777" w:rsidR="008A4185" w:rsidRDefault="00454F03">
      <w:pPr>
        <w:shd w:val="clear" w:color="auto" w:fill="FFFFFF"/>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Theguardian</w:t>
      </w:r>
      <w:proofErr w:type="spellEnd"/>
      <w:r>
        <w:rPr>
          <w:rFonts w:ascii="Times New Roman" w:eastAsia="Times New Roman" w:hAnsi="Times New Roman" w:cs="Times New Roman"/>
          <w:b/>
          <w:sz w:val="24"/>
          <w:szCs w:val="24"/>
        </w:rPr>
        <w:t xml:space="preserve">. (2013). </w:t>
      </w:r>
      <w:r>
        <w:rPr>
          <w:rFonts w:ascii="Times New Roman" w:eastAsia="Times New Roman" w:hAnsi="Times New Roman" w:cs="Times New Roman"/>
          <w:b/>
          <w:i/>
          <w:sz w:val="24"/>
          <w:szCs w:val="24"/>
        </w:rPr>
        <w:t xml:space="preserve">History of Australian </w:t>
      </w:r>
      <w:proofErr w:type="spellStart"/>
      <w:proofErr w:type="gramStart"/>
      <w:r>
        <w:rPr>
          <w:rFonts w:ascii="Times New Roman" w:eastAsia="Times New Roman" w:hAnsi="Times New Roman" w:cs="Times New Roman"/>
          <w:b/>
          <w:i/>
          <w:sz w:val="24"/>
          <w:szCs w:val="24"/>
        </w:rPr>
        <w:t>bushfires:interactive</w:t>
      </w:r>
      <w:proofErr w:type="spellEnd"/>
      <w:proofErr w:type="gramEnd"/>
      <w:r>
        <w:rPr>
          <w:rFonts w:ascii="Times New Roman" w:eastAsia="Times New Roman" w:hAnsi="Times New Roman" w:cs="Times New Roman"/>
          <w:b/>
          <w:i/>
          <w:sz w:val="24"/>
          <w:szCs w:val="24"/>
        </w:rPr>
        <w:t xml:space="preserve">. </w:t>
      </w:r>
    </w:p>
    <w:p w14:paraId="0903ADCA" w14:textId="77777777" w:rsidR="008A4185" w:rsidRDefault="00454F03">
      <w:pPr>
        <w:shd w:val="clear" w:color="auto" w:fill="FFFFFF"/>
        <w:ind w:left="720" w:hanging="720"/>
        <w:rPr>
          <w:rFonts w:ascii="Times New Roman" w:eastAsia="Times New Roman" w:hAnsi="Times New Roman" w:cs="Times New Roman"/>
          <w:b/>
          <w:sz w:val="24"/>
          <w:szCs w:val="24"/>
        </w:rPr>
      </w:pPr>
      <w:hyperlink r:id="rId22">
        <w:r>
          <w:rPr>
            <w:rFonts w:ascii="Times New Roman" w:eastAsia="Times New Roman" w:hAnsi="Times New Roman" w:cs="Times New Roman"/>
            <w:b/>
            <w:color w:val="1155CC"/>
            <w:sz w:val="24"/>
            <w:szCs w:val="24"/>
            <w:u w:val="single"/>
          </w:rPr>
          <w:t>https://www.theguardian.com/news/datablog/interactive/2013/dec/01/history-bushfires-australia-interactive</w:t>
        </w:r>
      </w:hyperlink>
    </w:p>
    <w:p w14:paraId="6D2EDCA5" w14:textId="77777777" w:rsidR="008A4185" w:rsidRDefault="008A4185">
      <w:pPr>
        <w:shd w:val="clear" w:color="auto" w:fill="FFFFFF"/>
        <w:ind w:left="720" w:hanging="720"/>
        <w:rPr>
          <w:rFonts w:ascii="Times New Roman" w:eastAsia="Times New Roman" w:hAnsi="Times New Roman" w:cs="Times New Roman"/>
          <w:b/>
          <w:sz w:val="24"/>
          <w:szCs w:val="24"/>
        </w:rPr>
      </w:pPr>
    </w:p>
    <w:p w14:paraId="39D3A3F9" w14:textId="77777777" w:rsidR="008A4185" w:rsidRDefault="00454F03">
      <w:pPr>
        <w:shd w:val="clear" w:color="auto" w:fill="FFFFFF"/>
        <w:rPr>
          <w:rFonts w:ascii="Times New Roman" w:eastAsia="Times New Roman" w:hAnsi="Times New Roman" w:cs="Times New Roman"/>
          <w:b/>
          <w:sz w:val="24"/>
          <w:szCs w:val="24"/>
        </w:rPr>
      </w:pPr>
      <w:r>
        <w:br w:type="page"/>
      </w:r>
    </w:p>
    <w:p w14:paraId="07464F04" w14:textId="77777777" w:rsidR="008A4185" w:rsidRDefault="008A4185">
      <w:pPr>
        <w:shd w:val="clear" w:color="auto" w:fill="FFFFFF"/>
        <w:rPr>
          <w:rFonts w:ascii="Times New Roman" w:eastAsia="Times New Roman" w:hAnsi="Times New Roman" w:cs="Times New Roman"/>
          <w:b/>
          <w:sz w:val="24"/>
          <w:szCs w:val="24"/>
        </w:rPr>
      </w:pPr>
    </w:p>
    <w:p w14:paraId="2F5211D7" w14:textId="77777777" w:rsidR="008A4185" w:rsidRDefault="00454F03">
      <w:pPr>
        <w:pStyle w:val="Subtitle"/>
        <w:shd w:val="clear" w:color="auto" w:fill="FFFFFF"/>
        <w:spacing w:line="360" w:lineRule="auto"/>
        <w:rPr>
          <w:sz w:val="28"/>
          <w:szCs w:val="28"/>
        </w:rPr>
      </w:pPr>
      <w:bookmarkStart w:id="27" w:name="_gbyfq7pdcwfk" w:colFirst="0" w:colLast="0"/>
      <w:bookmarkEnd w:id="27"/>
      <w:r>
        <w:rPr>
          <w:sz w:val="28"/>
          <w:szCs w:val="28"/>
        </w:rPr>
        <w:t>Audience Analysis</w:t>
      </w:r>
    </w:p>
    <w:p w14:paraId="7A832038" w14:textId="77777777" w:rsidR="008A4185" w:rsidRDefault="00454F03">
      <w:pPr>
        <w:pStyle w:val="Subtitle"/>
      </w:pPr>
      <w:bookmarkStart w:id="28" w:name="_93hldpqzq1w5" w:colFirst="0" w:colLast="0"/>
      <w:bookmarkEnd w:id="28"/>
      <w:r>
        <w:t>Andrew Metcalfe</w:t>
      </w:r>
    </w:p>
    <w:p w14:paraId="1378109D" w14:textId="77777777" w:rsidR="008A4185" w:rsidRDefault="008A4185"/>
    <w:p w14:paraId="00220BB7"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Reader’s Name: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Andrew Metcalfe</w:t>
      </w:r>
    </w:p>
    <w:p w14:paraId="35281332"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Reader’s Job Title: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Secretary (CEO) and Director of Biosecurity</w:t>
      </w:r>
    </w:p>
    <w:p w14:paraId="5D7522FB" w14:textId="77777777" w:rsidR="008A4185" w:rsidRDefault="00454F03">
      <w:pPr>
        <w:shd w:val="clear" w:color="auto" w:fill="FFFFFF"/>
        <w:spacing w:line="360" w:lineRule="auto"/>
        <w:ind w:left="1440"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Australian Department of Agriculture, Water and The Environment</w:t>
      </w:r>
    </w:p>
    <w:p w14:paraId="71CBD9C9"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Education:</w:t>
      </w:r>
    </w:p>
    <w:p w14:paraId="346EF5B9" w14:textId="77777777" w:rsidR="008A4185" w:rsidRDefault="00454F03">
      <w:pPr>
        <w:numPr>
          <w:ilvl w:val="0"/>
          <w:numId w:val="1"/>
        </w:numPr>
        <w:shd w:val="clear" w:color="auto" w:fill="FFFFFF"/>
        <w:spacing w:line="36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INSEAD :</w:t>
      </w:r>
      <w:proofErr w:type="gramEnd"/>
      <w:r>
        <w:rPr>
          <w:rFonts w:ascii="Times New Roman" w:eastAsia="Times New Roman" w:hAnsi="Times New Roman" w:cs="Times New Roman"/>
          <w:sz w:val="24"/>
          <w:szCs w:val="24"/>
        </w:rPr>
        <w:t xml:space="preserve"> Certificate in Corporate Governance </w:t>
      </w:r>
    </w:p>
    <w:p w14:paraId="1FD57DDF" w14:textId="77777777" w:rsidR="008A4185" w:rsidRDefault="00454F03">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University of Queen</w:t>
      </w:r>
      <w:r>
        <w:rPr>
          <w:rFonts w:ascii="Times New Roman" w:eastAsia="Times New Roman" w:hAnsi="Times New Roman" w:cs="Times New Roman"/>
          <w:sz w:val="24"/>
          <w:szCs w:val="24"/>
        </w:rPr>
        <w:t>sland: Bachelor of Arts, Bachelor of Laws</w:t>
      </w:r>
    </w:p>
    <w:p w14:paraId="5C4A884F" w14:textId="77777777" w:rsidR="008A4185" w:rsidRDefault="00454F03">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Toowoomba Grammar School</w:t>
      </w:r>
    </w:p>
    <w:p w14:paraId="325C36A9"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Experience:</w:t>
      </w:r>
    </w:p>
    <w:p w14:paraId="16A9C3D2"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 (CEO) and Director of Biosecurity, Australian Department of Agriculture,</w:t>
      </w:r>
    </w:p>
    <w:p w14:paraId="09C9FB47"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Water and the Environment</w:t>
      </w:r>
    </w:p>
    <w:p w14:paraId="24B977CF"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Board Chair, National Science Forum (National Science Summer School)</w:t>
      </w:r>
    </w:p>
    <w:p w14:paraId="7A360FB2"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Deputy Chair, National Science Summer School Inc</w:t>
      </w:r>
    </w:p>
    <w:p w14:paraId="07051528"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Consultant, Andrew Metcalfe </w:t>
      </w:r>
    </w:p>
    <w:p w14:paraId="69094BD0"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Secretary (CEO) Australian Department of </w:t>
      </w:r>
      <w:proofErr w:type="spellStart"/>
      <w:r>
        <w:rPr>
          <w:rFonts w:ascii="Times New Roman" w:eastAsia="Times New Roman" w:hAnsi="Times New Roman" w:cs="Times New Roman"/>
          <w:sz w:val="24"/>
          <w:szCs w:val="24"/>
        </w:rPr>
        <w:t>Immmigration</w:t>
      </w:r>
      <w:proofErr w:type="spellEnd"/>
      <w:r>
        <w:rPr>
          <w:rFonts w:ascii="Times New Roman" w:eastAsia="Times New Roman" w:hAnsi="Times New Roman" w:cs="Times New Roman"/>
          <w:sz w:val="24"/>
          <w:szCs w:val="24"/>
        </w:rPr>
        <w:t xml:space="preserve"> and Citizenship</w:t>
      </w:r>
    </w:p>
    <w:p w14:paraId="24AE51D1"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Responsibilities:</w:t>
      </w:r>
    </w:p>
    <w:p w14:paraId="4E857DF1"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Responsible for t</w:t>
      </w:r>
      <w:r>
        <w:rPr>
          <w:rFonts w:ascii="Times New Roman" w:eastAsia="Times New Roman" w:hAnsi="Times New Roman" w:cs="Times New Roman"/>
          <w:sz w:val="24"/>
          <w:szCs w:val="24"/>
        </w:rPr>
        <w:t>he overseeing farming, ranching and forestry industries as well as</w:t>
      </w:r>
    </w:p>
    <w:p w14:paraId="723D572C" w14:textId="77777777" w:rsidR="008A4185" w:rsidRDefault="00454F03">
      <w:pPr>
        <w:shd w:val="clear" w:color="auto" w:fill="FFFFFF"/>
        <w:spacing w:line="36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regulating aspects of food quality and safety</w:t>
      </w:r>
    </w:p>
    <w:p w14:paraId="36461DE8"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Protect, manage and conserve Australia’s groundwater and surface water supply sources.</w:t>
      </w:r>
    </w:p>
    <w:p w14:paraId="3AF62EEA"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Conserve, improve and protect Australia’s natural resour</w:t>
      </w:r>
      <w:r>
        <w:rPr>
          <w:rFonts w:ascii="Times New Roman" w:eastAsia="Times New Roman" w:hAnsi="Times New Roman" w:cs="Times New Roman"/>
          <w:sz w:val="24"/>
          <w:szCs w:val="24"/>
        </w:rPr>
        <w:t>ces and environment.</w:t>
      </w:r>
    </w:p>
    <w:p w14:paraId="1172947D"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 the overall operations and resources of the department.</w:t>
      </w:r>
    </w:p>
    <w:p w14:paraId="73B72BD7"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 as the main point of communication between the board of directors and the government of Australia</w:t>
      </w:r>
    </w:p>
    <w:p w14:paraId="5519CC4B"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Characteristics:</w:t>
      </w:r>
    </w:p>
    <w:p w14:paraId="59BF3661"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Mr. Metcalfe has won many achievements of l</w:t>
      </w:r>
      <w:r>
        <w:rPr>
          <w:rFonts w:ascii="Times New Roman" w:eastAsia="Times New Roman" w:hAnsi="Times New Roman" w:cs="Times New Roman"/>
          <w:sz w:val="24"/>
          <w:szCs w:val="24"/>
        </w:rPr>
        <w:t>eadership and administration throughout</w:t>
      </w:r>
    </w:p>
    <w:p w14:paraId="17961EFA"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his career. Moreover, he has an affinity towards science as he has received praise and</w:t>
      </w:r>
    </w:p>
    <w:p w14:paraId="752F1A55"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awards from the scientific community.</w:t>
      </w:r>
    </w:p>
    <w:p w14:paraId="2B1233F4"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Characteristics:</w:t>
      </w:r>
    </w:p>
    <w:p w14:paraId="745FE1E4"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ab/>
      </w:r>
      <w:r>
        <w:rPr>
          <w:rFonts w:ascii="Times New Roman" w:eastAsia="Times New Roman" w:hAnsi="Times New Roman" w:cs="Times New Roman"/>
          <w:sz w:val="24"/>
          <w:szCs w:val="24"/>
        </w:rPr>
        <w:t>Mr. Metcalfe’s cultural characteristics are primarily of Western</w:t>
      </w:r>
      <w:r>
        <w:rPr>
          <w:rFonts w:ascii="Times New Roman" w:eastAsia="Times New Roman" w:hAnsi="Times New Roman" w:cs="Times New Roman"/>
          <w:sz w:val="24"/>
          <w:szCs w:val="24"/>
        </w:rPr>
        <w:t xml:space="preserve"> origin, but</w:t>
      </w:r>
    </w:p>
    <w:p w14:paraId="1D69E842"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influenced by a multicultural ethos due to his profession in the government,</w:t>
      </w:r>
    </w:p>
    <w:p w14:paraId="02FFEC58"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 he has to make decisions that might affect people with different backgrounds. </w:t>
      </w:r>
    </w:p>
    <w:p w14:paraId="2F1AA092"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Attitude Towards the Writer:</w:t>
      </w:r>
    </w:p>
    <w:p w14:paraId="2B8EC826"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Indifferent, as we are a </w:t>
      </w:r>
      <w:proofErr w:type="gramStart"/>
      <w:r>
        <w:rPr>
          <w:rFonts w:ascii="Times New Roman" w:eastAsia="Times New Roman" w:hAnsi="Times New Roman" w:cs="Times New Roman"/>
          <w:sz w:val="24"/>
          <w:szCs w:val="24"/>
        </w:rPr>
        <w:t>made up</w:t>
      </w:r>
      <w:proofErr w:type="gramEnd"/>
      <w:r>
        <w:rPr>
          <w:rFonts w:ascii="Times New Roman" w:eastAsia="Times New Roman" w:hAnsi="Times New Roman" w:cs="Times New Roman"/>
          <w:sz w:val="24"/>
          <w:szCs w:val="24"/>
        </w:rPr>
        <w:t xml:space="preserve"> company that is not even based on his home country.</w:t>
      </w:r>
    </w:p>
    <w:p w14:paraId="1FA132BF"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Attitude Towards the Subject:</w:t>
      </w:r>
    </w:p>
    <w:p w14:paraId="0624942B"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Concern, due to the increase of bushfires.</w:t>
      </w:r>
    </w:p>
    <w:p w14:paraId="4454F3BD"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Expectations about the Document:</w:t>
      </w:r>
    </w:p>
    <w:p w14:paraId="0A176365"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To be clean, neat, concise and straight to the point. </w:t>
      </w:r>
    </w:p>
    <w:p w14:paraId="3E4CC2FA"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Reasons </w:t>
      </w:r>
      <w:r>
        <w:rPr>
          <w:rFonts w:ascii="Times New Roman" w:eastAsia="Times New Roman" w:hAnsi="Times New Roman" w:cs="Times New Roman"/>
          <w:b/>
          <w:sz w:val="24"/>
          <w:szCs w:val="24"/>
        </w:rPr>
        <w:t>for Reading the Document:</w:t>
      </w:r>
    </w:p>
    <w:p w14:paraId="21E0CDE2"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To provide a </w:t>
      </w:r>
      <w:proofErr w:type="gramStart"/>
      <w:r>
        <w:rPr>
          <w:rFonts w:ascii="Times New Roman" w:eastAsia="Times New Roman" w:hAnsi="Times New Roman" w:cs="Times New Roman"/>
          <w:sz w:val="24"/>
          <w:szCs w:val="24"/>
        </w:rPr>
        <w:t>thought out</w:t>
      </w:r>
      <w:proofErr w:type="gramEnd"/>
      <w:r>
        <w:rPr>
          <w:rFonts w:ascii="Times New Roman" w:eastAsia="Times New Roman" w:hAnsi="Times New Roman" w:cs="Times New Roman"/>
          <w:sz w:val="24"/>
          <w:szCs w:val="24"/>
        </w:rPr>
        <w:t xml:space="preserve"> idea about the temporary enclosure of koalas during and</w:t>
      </w:r>
    </w:p>
    <w:p w14:paraId="48472181"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emergency.</w:t>
      </w:r>
    </w:p>
    <w:p w14:paraId="6BDD39DD"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Ways of Reading the Document:</w:t>
      </w:r>
    </w:p>
    <w:p w14:paraId="2101B19F"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Skim it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r>
        <w:rPr>
          <w:rFonts w:ascii="Times New Roman" w:eastAsia="Times New Roman" w:hAnsi="Times New Roman" w:cs="Times New Roman"/>
          <w:sz w:val="24"/>
          <w:szCs w:val="24"/>
        </w:rPr>
        <w:tab/>
        <w:t xml:space="preserve">Study It __   Read a portion of it __                 </w:t>
      </w:r>
      <w:r>
        <w:rPr>
          <w:rFonts w:ascii="Times New Roman" w:eastAsia="Times New Roman" w:hAnsi="Times New Roman" w:cs="Times New Roman"/>
          <w:sz w:val="24"/>
          <w:szCs w:val="24"/>
        </w:rPr>
        <w:tab/>
        <w:t xml:space="preserve">Which portion? </w:t>
      </w:r>
    </w:p>
    <w:p w14:paraId="5907EE9C"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Modify it and submit it </w:t>
      </w:r>
      <w:r>
        <w:rPr>
          <w:rFonts w:ascii="Times New Roman" w:eastAsia="Times New Roman" w:hAnsi="Times New Roman" w:cs="Times New Roman"/>
          <w:sz w:val="24"/>
          <w:szCs w:val="24"/>
        </w:rPr>
        <w:t>to another reader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p>
    <w:p w14:paraId="2059CC50"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implement recommendations ___</w:t>
      </w:r>
    </w:p>
    <w:p w14:paraId="2FFFD348"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perform a task or carry out a procedure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p>
    <w:p w14:paraId="0459502B"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create another document ___</w:t>
      </w:r>
    </w:p>
    <w:p w14:paraId="71654162"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___    </w:t>
      </w:r>
      <w:r>
        <w:rPr>
          <w:rFonts w:ascii="Times New Roman" w:eastAsia="Times New Roman" w:hAnsi="Times New Roman" w:cs="Times New Roman"/>
          <w:sz w:val="24"/>
          <w:szCs w:val="24"/>
        </w:rPr>
        <w:tab/>
        <w:t>Explain</w:t>
      </w:r>
    </w:p>
    <w:p w14:paraId="548A3C8B"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 Skills</w:t>
      </w:r>
    </w:p>
    <w:p w14:paraId="564188B8"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Advance.</w:t>
      </w:r>
    </w:p>
    <w:p w14:paraId="2B26EE16"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Reader’s Physical Environment</w:t>
      </w:r>
    </w:p>
    <w:p w14:paraId="0F888368" w14:textId="77777777" w:rsidR="008A4185" w:rsidRDefault="00454F03">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An office.</w:t>
      </w:r>
    </w:p>
    <w:p w14:paraId="0325F637" w14:textId="77777777" w:rsidR="008A4185" w:rsidRDefault="00454F03">
      <w:pPr>
        <w:shd w:val="clear" w:color="auto" w:fill="FFFFFF"/>
        <w:spacing w:line="360" w:lineRule="auto"/>
        <w:rPr>
          <w:rFonts w:ascii="Times New Roman" w:eastAsia="Times New Roman" w:hAnsi="Times New Roman" w:cs="Times New Roman"/>
          <w:b/>
          <w:sz w:val="24"/>
          <w:szCs w:val="24"/>
        </w:rPr>
      </w:pPr>
      <w:r>
        <w:br w:type="page"/>
      </w:r>
    </w:p>
    <w:p w14:paraId="62634FC1" w14:textId="77777777" w:rsidR="008A4185" w:rsidRDefault="00454F03">
      <w:pPr>
        <w:pStyle w:val="Subtitle"/>
      </w:pPr>
      <w:bookmarkStart w:id="29" w:name="_r225ca3ohav" w:colFirst="0" w:colLast="0"/>
      <w:bookmarkEnd w:id="29"/>
      <w:r>
        <w:lastRenderedPageBreak/>
        <w:t xml:space="preserve">David </w:t>
      </w:r>
      <w:proofErr w:type="spellStart"/>
      <w:r>
        <w:t>Litt</w:t>
      </w:r>
      <w:r>
        <w:t>leproud</w:t>
      </w:r>
      <w:proofErr w:type="spellEnd"/>
    </w:p>
    <w:p w14:paraId="16F78CAA" w14:textId="77777777" w:rsidR="008A4185" w:rsidRDefault="008A4185"/>
    <w:p w14:paraId="31DC0F4E"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Reader’s Name: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David </w:t>
      </w:r>
      <w:proofErr w:type="spellStart"/>
      <w:r>
        <w:rPr>
          <w:rFonts w:ascii="Times New Roman" w:eastAsia="Times New Roman" w:hAnsi="Times New Roman" w:cs="Times New Roman"/>
          <w:sz w:val="24"/>
          <w:szCs w:val="24"/>
        </w:rPr>
        <w:t>Littleproud</w:t>
      </w:r>
      <w:proofErr w:type="spellEnd"/>
    </w:p>
    <w:p w14:paraId="6243E9FE"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Reader’s Job Title:</w:t>
      </w: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Minister for Agriculture, Drought and Emergency Management </w:t>
      </w:r>
      <w:r>
        <w:rPr>
          <w:rFonts w:ascii="Times New Roman" w:eastAsia="Times New Roman" w:hAnsi="Times New Roman" w:cs="Times New Roman"/>
          <w:b/>
          <w:sz w:val="24"/>
          <w:szCs w:val="24"/>
        </w:rPr>
        <w:t>Education:</w:t>
      </w:r>
    </w:p>
    <w:p w14:paraId="62749A20" w14:textId="77777777" w:rsidR="008A4185" w:rsidRDefault="00454F03">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Toowoomba Grammar School</w:t>
      </w:r>
    </w:p>
    <w:p w14:paraId="2E49AA33" w14:textId="77777777" w:rsidR="008A4185" w:rsidRDefault="00454F03">
      <w:pPr>
        <w:numPr>
          <w:ilvl w:val="0"/>
          <w:numId w:val="1"/>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Chinchilla State High School</w:t>
      </w:r>
    </w:p>
    <w:p w14:paraId="5B132192"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Professional Experience:</w:t>
      </w:r>
    </w:p>
    <w:p w14:paraId="07FBBCFA"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Minister for Water Resources, Drought, Rural Finance, Natural Disaster and Emergency Management.</w:t>
      </w:r>
    </w:p>
    <w:p w14:paraId="5F8D7B9D"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Member of the Australian Parliament for </w:t>
      </w:r>
      <w:proofErr w:type="spellStart"/>
      <w:r>
        <w:rPr>
          <w:rFonts w:ascii="Times New Roman" w:eastAsia="Times New Roman" w:hAnsi="Times New Roman" w:cs="Times New Roman"/>
          <w:sz w:val="24"/>
          <w:szCs w:val="24"/>
        </w:rPr>
        <w:t>Maranoa</w:t>
      </w:r>
      <w:proofErr w:type="spellEnd"/>
      <w:r>
        <w:rPr>
          <w:rFonts w:ascii="Times New Roman" w:eastAsia="Times New Roman" w:hAnsi="Times New Roman" w:cs="Times New Roman"/>
          <w:sz w:val="24"/>
          <w:szCs w:val="24"/>
        </w:rPr>
        <w:t>.</w:t>
      </w:r>
    </w:p>
    <w:p w14:paraId="51CC2A19" w14:textId="77777777" w:rsidR="008A4185" w:rsidRDefault="00454F03">
      <w:pPr>
        <w:numPr>
          <w:ilvl w:val="0"/>
          <w:numId w:val="4"/>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Deputy Leader of the National Party.</w:t>
      </w:r>
    </w:p>
    <w:p w14:paraId="2077E8C9"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Job Responsibilities:</w:t>
      </w:r>
    </w:p>
    <w:p w14:paraId="332A297B"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Represent the government at meetings and functions </w:t>
      </w:r>
      <w:r>
        <w:rPr>
          <w:rFonts w:ascii="Times New Roman" w:eastAsia="Times New Roman" w:hAnsi="Times New Roman" w:cs="Times New Roman"/>
          <w:sz w:val="24"/>
          <w:szCs w:val="24"/>
        </w:rPr>
        <w:t>on special occasions.</w:t>
      </w:r>
    </w:p>
    <w:p w14:paraId="738631F1" w14:textId="77777777" w:rsidR="008A4185" w:rsidRDefault="00454F03">
      <w:pPr>
        <w:numPr>
          <w:ilvl w:val="0"/>
          <w:numId w:val="2"/>
        </w:num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Delegate and conduct negotiations on behalf of the government.</w:t>
      </w:r>
    </w:p>
    <w:p w14:paraId="7E36D7B8"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Personal Characteristics:</w:t>
      </w:r>
    </w:p>
    <w:p w14:paraId="18FEA0B6"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Littleproud</w:t>
      </w:r>
      <w:proofErr w:type="spellEnd"/>
      <w:r>
        <w:rPr>
          <w:rFonts w:ascii="Times New Roman" w:eastAsia="Times New Roman" w:hAnsi="Times New Roman" w:cs="Times New Roman"/>
          <w:sz w:val="24"/>
          <w:szCs w:val="24"/>
        </w:rPr>
        <w:t xml:space="preserve"> recognizes the importance that rural areas apport towards the economy.</w:t>
      </w:r>
    </w:p>
    <w:p w14:paraId="7B682B1F"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He forged a career in agribusiness while living and worki</w:t>
      </w:r>
      <w:r>
        <w:rPr>
          <w:rFonts w:ascii="Times New Roman" w:eastAsia="Times New Roman" w:hAnsi="Times New Roman" w:cs="Times New Roman"/>
          <w:sz w:val="24"/>
          <w:szCs w:val="24"/>
        </w:rPr>
        <w:t xml:space="preserve">ng in towns and rural areas.  </w:t>
      </w:r>
    </w:p>
    <w:p w14:paraId="664B4FA0"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Cultural Characteristics:</w:t>
      </w:r>
    </w:p>
    <w:p w14:paraId="723AA7A1"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Littleprouds</w:t>
      </w:r>
      <w:proofErr w:type="spellEnd"/>
      <w:r>
        <w:rPr>
          <w:rFonts w:ascii="Times New Roman" w:eastAsia="Times New Roman" w:hAnsi="Times New Roman" w:cs="Times New Roman"/>
          <w:sz w:val="24"/>
          <w:szCs w:val="24"/>
        </w:rPr>
        <w:t xml:space="preserve"> cultural characteristics are primarily of Western origin, but</w:t>
      </w:r>
    </w:p>
    <w:p w14:paraId="4F3DCB04"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they are influenced by a multicultural ethos due to his profession in the government,</w:t>
      </w:r>
    </w:p>
    <w:p w14:paraId="10A2384A"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where he has to represent the gov</w:t>
      </w:r>
      <w:r>
        <w:rPr>
          <w:rFonts w:ascii="Times New Roman" w:eastAsia="Times New Roman" w:hAnsi="Times New Roman" w:cs="Times New Roman"/>
          <w:sz w:val="24"/>
          <w:szCs w:val="24"/>
        </w:rPr>
        <w:t>ernment and the people who lives under his</w:t>
      </w:r>
    </w:p>
    <w:p w14:paraId="3A562E93"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jurisdiction. </w:t>
      </w:r>
    </w:p>
    <w:p w14:paraId="17458004"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Attitude Towards the Writer:</w:t>
      </w:r>
    </w:p>
    <w:p w14:paraId="604CDF49"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Indifferent, as we are a </w:t>
      </w:r>
      <w:proofErr w:type="gramStart"/>
      <w:r>
        <w:rPr>
          <w:rFonts w:ascii="Times New Roman" w:eastAsia="Times New Roman" w:hAnsi="Times New Roman" w:cs="Times New Roman"/>
          <w:sz w:val="24"/>
          <w:szCs w:val="24"/>
        </w:rPr>
        <w:t>made up</w:t>
      </w:r>
      <w:proofErr w:type="gramEnd"/>
      <w:r>
        <w:rPr>
          <w:rFonts w:ascii="Times New Roman" w:eastAsia="Times New Roman" w:hAnsi="Times New Roman" w:cs="Times New Roman"/>
          <w:sz w:val="24"/>
          <w:szCs w:val="24"/>
        </w:rPr>
        <w:t xml:space="preserve"> company that is not even based on his home country.</w:t>
      </w:r>
    </w:p>
    <w:p w14:paraId="001ED874"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Attitude Towards the Subject:</w:t>
      </w:r>
    </w:p>
    <w:p w14:paraId="3A6280F4"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Concern, due to the increase of bushfires.</w:t>
      </w:r>
    </w:p>
    <w:p w14:paraId="6FF9EDED"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Expectations about the Document:</w:t>
      </w:r>
    </w:p>
    <w:p w14:paraId="62298ACA"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To be clean, neat, concise and straight to the point. </w:t>
      </w:r>
    </w:p>
    <w:p w14:paraId="6EBE6496"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Reasons for Reading the Document:</w:t>
      </w:r>
    </w:p>
    <w:p w14:paraId="1925BC57"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To provide a </w:t>
      </w:r>
      <w:proofErr w:type="gramStart"/>
      <w:r>
        <w:rPr>
          <w:rFonts w:ascii="Times New Roman" w:eastAsia="Times New Roman" w:hAnsi="Times New Roman" w:cs="Times New Roman"/>
          <w:sz w:val="24"/>
          <w:szCs w:val="24"/>
        </w:rPr>
        <w:t>thought out</w:t>
      </w:r>
      <w:proofErr w:type="gramEnd"/>
      <w:r>
        <w:rPr>
          <w:rFonts w:ascii="Times New Roman" w:eastAsia="Times New Roman" w:hAnsi="Times New Roman" w:cs="Times New Roman"/>
          <w:sz w:val="24"/>
          <w:szCs w:val="24"/>
        </w:rPr>
        <w:t xml:space="preserve"> idea about the temporary enclosure of koalas during and</w:t>
      </w:r>
    </w:p>
    <w:p w14:paraId="57B7142B" w14:textId="77777777" w:rsidR="008A4185" w:rsidRDefault="00454F03">
      <w:pPr>
        <w:shd w:val="clear" w:color="auto" w:fill="FFFFFF"/>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emergenc</w:t>
      </w:r>
      <w:r>
        <w:rPr>
          <w:rFonts w:ascii="Times New Roman" w:eastAsia="Times New Roman" w:hAnsi="Times New Roman" w:cs="Times New Roman"/>
          <w:sz w:val="24"/>
          <w:szCs w:val="24"/>
        </w:rPr>
        <w:t>y.</w:t>
      </w:r>
    </w:p>
    <w:p w14:paraId="258DA92A"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Ways of Reading the Document:</w:t>
      </w:r>
    </w:p>
    <w:p w14:paraId="469F672E"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Skim it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r>
        <w:rPr>
          <w:rFonts w:ascii="Times New Roman" w:eastAsia="Times New Roman" w:hAnsi="Times New Roman" w:cs="Times New Roman"/>
          <w:sz w:val="24"/>
          <w:szCs w:val="24"/>
        </w:rPr>
        <w:tab/>
        <w:t xml:space="preserve">Study It __   Read a portion of it __                 </w:t>
      </w:r>
      <w:r>
        <w:rPr>
          <w:rFonts w:ascii="Times New Roman" w:eastAsia="Times New Roman" w:hAnsi="Times New Roman" w:cs="Times New Roman"/>
          <w:sz w:val="24"/>
          <w:szCs w:val="24"/>
        </w:rPr>
        <w:tab/>
        <w:t xml:space="preserve">Which portion? </w:t>
      </w:r>
    </w:p>
    <w:p w14:paraId="6C462F04"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Modify it and submit it to another reader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p>
    <w:p w14:paraId="5B86AE74"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implement recommendations ___</w:t>
      </w:r>
    </w:p>
    <w:p w14:paraId="58DF77AC"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perform a task or carry out a procedure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w:t>
      </w:r>
    </w:p>
    <w:p w14:paraId="0FFEF208"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create another document ___</w:t>
      </w:r>
    </w:p>
    <w:p w14:paraId="4297C9A3"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___    </w:t>
      </w:r>
      <w:r>
        <w:rPr>
          <w:rFonts w:ascii="Times New Roman" w:eastAsia="Times New Roman" w:hAnsi="Times New Roman" w:cs="Times New Roman"/>
          <w:sz w:val="24"/>
          <w:szCs w:val="24"/>
        </w:rPr>
        <w:tab/>
        <w:t>Explain</w:t>
      </w:r>
    </w:p>
    <w:p w14:paraId="541F5CE9"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Reading Skills</w:t>
      </w:r>
    </w:p>
    <w:p w14:paraId="523C49A9" w14:textId="77777777" w:rsidR="008A4185" w:rsidRDefault="00454F03">
      <w:pPr>
        <w:shd w:val="clear" w:color="auto" w:fill="FFFFFF"/>
        <w:spacing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Advance.</w:t>
      </w:r>
    </w:p>
    <w:p w14:paraId="6DE2AB43" w14:textId="77777777" w:rsidR="008A4185" w:rsidRDefault="00454F03">
      <w:pPr>
        <w:shd w:val="clear" w:color="auto" w:fill="FFFFFF"/>
        <w:spacing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Reader’s Physical Environment</w:t>
      </w:r>
    </w:p>
    <w:p w14:paraId="2BD1257F" w14:textId="77777777" w:rsidR="008A4185" w:rsidRDefault="00454F03">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sz w:val="24"/>
          <w:szCs w:val="24"/>
        </w:rPr>
        <w:t>An office.</w:t>
      </w:r>
    </w:p>
    <w:p w14:paraId="1198523B" w14:textId="77777777" w:rsidR="008A4185" w:rsidRDefault="00454F03">
      <w:pPr>
        <w:shd w:val="clear" w:color="auto" w:fill="FFFFFF"/>
        <w:rPr>
          <w:rFonts w:ascii="Times New Roman" w:eastAsia="Times New Roman" w:hAnsi="Times New Roman" w:cs="Times New Roman"/>
          <w:b/>
          <w:sz w:val="24"/>
          <w:szCs w:val="24"/>
        </w:rPr>
      </w:pPr>
      <w:r>
        <w:br w:type="page"/>
      </w:r>
    </w:p>
    <w:p w14:paraId="1B9753CA" w14:textId="77777777" w:rsidR="008A4185" w:rsidRDefault="00454F03">
      <w:pPr>
        <w:pStyle w:val="Subtitle"/>
      </w:pPr>
      <w:bookmarkStart w:id="30" w:name="_9yl0ic3qhrpn" w:colFirst="0" w:colLast="0"/>
      <w:bookmarkEnd w:id="30"/>
      <w:r>
        <w:lastRenderedPageBreak/>
        <w:t>David Basham</w:t>
      </w:r>
    </w:p>
    <w:p w14:paraId="17762242" w14:textId="77777777" w:rsidR="008A4185" w:rsidRDefault="008A4185"/>
    <w:p w14:paraId="2A0D0875"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Reader’s Name: </w:t>
      </w:r>
      <w:r>
        <w:rPr>
          <w:rFonts w:ascii="Times New Roman" w:eastAsia="Times New Roman" w:hAnsi="Times New Roman" w:cs="Times New Roman"/>
          <w:sz w:val="24"/>
          <w:szCs w:val="24"/>
        </w:rPr>
        <w:t xml:space="preserve"> David Basham</w:t>
      </w:r>
    </w:p>
    <w:p w14:paraId="510A391C"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Reader’s Job Title:</w:t>
      </w:r>
      <w:r>
        <w:rPr>
          <w:rFonts w:ascii="Times New Roman" w:eastAsia="Times New Roman" w:hAnsi="Times New Roman" w:cs="Times New Roman"/>
          <w:sz w:val="24"/>
          <w:szCs w:val="24"/>
        </w:rPr>
        <w:t xml:space="preserve">  Minister for Primary Industries and Regional Development</w:t>
      </w:r>
    </w:p>
    <w:p w14:paraId="103DC164"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Education:</w:t>
      </w:r>
      <w:r>
        <w:rPr>
          <w:rFonts w:ascii="Times New Roman" w:eastAsia="Times New Roman" w:hAnsi="Times New Roman" w:cs="Times New Roman"/>
          <w:sz w:val="24"/>
          <w:szCs w:val="24"/>
        </w:rPr>
        <w:t xml:space="preserve">  Diploma of Agriculture; Australian Rural Leadership Program, St Peters College</w:t>
      </w:r>
    </w:p>
    <w:p w14:paraId="2C30C11E"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Professional Experience:</w:t>
      </w:r>
      <w:r>
        <w:rPr>
          <w:rFonts w:ascii="Times New Roman" w:eastAsia="Times New Roman" w:hAnsi="Times New Roman" w:cs="Times New Roman"/>
          <w:sz w:val="24"/>
          <w:szCs w:val="24"/>
        </w:rPr>
        <w:t xml:space="preserve">  Daily Farmer of 30 years, President of SADA, President of ADF</w:t>
      </w:r>
    </w:p>
    <w:p w14:paraId="656D60AE"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Job Responsibiliti</w:t>
      </w:r>
      <w:r>
        <w:rPr>
          <w:rFonts w:ascii="Times New Roman" w:eastAsia="Times New Roman" w:hAnsi="Times New Roman" w:cs="Times New Roman"/>
          <w:b/>
          <w:sz w:val="24"/>
          <w:szCs w:val="24"/>
        </w:rPr>
        <w:t>es:</w:t>
      </w:r>
      <w:r>
        <w:rPr>
          <w:rFonts w:ascii="Times New Roman" w:eastAsia="Times New Roman" w:hAnsi="Times New Roman" w:cs="Times New Roman"/>
          <w:sz w:val="24"/>
          <w:szCs w:val="24"/>
        </w:rPr>
        <w:t xml:space="preserve">  Parliament member; legislative procedure of Southern Australia</w:t>
      </w:r>
    </w:p>
    <w:p w14:paraId="3022E9AD"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Personal Characteristics:</w:t>
      </w:r>
      <w:r>
        <w:rPr>
          <w:rFonts w:ascii="Times New Roman" w:eastAsia="Times New Roman" w:hAnsi="Times New Roman" w:cs="Times New Roman"/>
          <w:sz w:val="24"/>
          <w:szCs w:val="24"/>
        </w:rPr>
        <w:t xml:space="preserve">  He has a wife and three daughters. Member of the Liberal Party.</w:t>
      </w:r>
    </w:p>
    <w:p w14:paraId="466B4BFE"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Cultural Characteristics:</w:t>
      </w:r>
      <w:r>
        <w:rPr>
          <w:rFonts w:ascii="Times New Roman" w:eastAsia="Times New Roman" w:hAnsi="Times New Roman" w:cs="Times New Roman"/>
          <w:sz w:val="24"/>
          <w:szCs w:val="24"/>
        </w:rPr>
        <w:t xml:space="preserve">  White male Australian; grew up farming</w:t>
      </w:r>
    </w:p>
    <w:p w14:paraId="1D4F2751"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Attitude Toward the Writer:</w:t>
      </w:r>
      <w:r>
        <w:rPr>
          <w:rFonts w:ascii="Times New Roman" w:eastAsia="Times New Roman" w:hAnsi="Times New Roman" w:cs="Times New Roman"/>
          <w:sz w:val="24"/>
          <w:szCs w:val="24"/>
        </w:rPr>
        <w:t xml:space="preserve">  Un</w:t>
      </w:r>
      <w:r>
        <w:rPr>
          <w:rFonts w:ascii="Times New Roman" w:eastAsia="Times New Roman" w:hAnsi="Times New Roman" w:cs="Times New Roman"/>
          <w:sz w:val="24"/>
          <w:szCs w:val="24"/>
        </w:rPr>
        <w:t>known; mostly open</w:t>
      </w:r>
    </w:p>
    <w:p w14:paraId="00A41251"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Attitude Toward the Subject:</w:t>
      </w:r>
      <w:r>
        <w:rPr>
          <w:rFonts w:ascii="Times New Roman" w:eastAsia="Times New Roman" w:hAnsi="Times New Roman" w:cs="Times New Roman"/>
          <w:sz w:val="24"/>
          <w:szCs w:val="24"/>
        </w:rPr>
        <w:t xml:space="preserve">  Positive; passionate about agriculture and forests</w:t>
      </w:r>
    </w:p>
    <w:p w14:paraId="315F5045"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Expectations About the Subject:</w:t>
      </w:r>
      <w:r>
        <w:rPr>
          <w:rFonts w:ascii="Times New Roman" w:eastAsia="Times New Roman" w:hAnsi="Times New Roman" w:cs="Times New Roman"/>
          <w:sz w:val="24"/>
          <w:szCs w:val="24"/>
        </w:rPr>
        <w:t xml:space="preserve">  No expectations; might see it as “another environmental program”</w:t>
      </w:r>
    </w:p>
    <w:p w14:paraId="30972C4D"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Expectations About the Document:</w:t>
      </w:r>
      <w:r>
        <w:rPr>
          <w:rFonts w:ascii="Times New Roman" w:eastAsia="Times New Roman" w:hAnsi="Times New Roman" w:cs="Times New Roman"/>
          <w:sz w:val="24"/>
          <w:szCs w:val="24"/>
        </w:rPr>
        <w:t xml:space="preserve">  N/A</w:t>
      </w:r>
    </w:p>
    <w:p w14:paraId="328B6505"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Reasons for Reading </w:t>
      </w:r>
      <w:r>
        <w:rPr>
          <w:rFonts w:ascii="Times New Roman" w:eastAsia="Times New Roman" w:hAnsi="Times New Roman" w:cs="Times New Roman"/>
          <w:b/>
          <w:sz w:val="24"/>
          <w:szCs w:val="24"/>
        </w:rPr>
        <w:t>the Document:</w:t>
      </w:r>
      <w:r>
        <w:rPr>
          <w:rFonts w:ascii="Times New Roman" w:eastAsia="Times New Roman" w:hAnsi="Times New Roman" w:cs="Times New Roman"/>
          <w:sz w:val="24"/>
          <w:szCs w:val="24"/>
        </w:rPr>
        <w:t xml:space="preserve">  A possible legislative idea that can benefit the environment</w:t>
      </w:r>
    </w:p>
    <w:p w14:paraId="28AF473F" w14:textId="77777777" w:rsidR="008A4185" w:rsidRDefault="00454F03">
      <w:pPr>
        <w:shd w:val="clear" w:color="auto" w:fill="FFFFFF"/>
        <w:spacing w:after="160" w:line="25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Ways of Reading the Document:</w:t>
      </w:r>
    </w:p>
    <w:p w14:paraId="674D1696"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Skim it __</w:t>
      </w:r>
      <w:proofErr w:type="gramStart"/>
      <w:r>
        <w:rPr>
          <w:rFonts w:ascii="Times New Roman" w:eastAsia="Times New Roman" w:hAnsi="Times New Roman" w:cs="Times New Roman"/>
          <w:sz w:val="24"/>
          <w:szCs w:val="24"/>
        </w:rPr>
        <w:t xml:space="preserve">_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 xml:space="preserve">Study It ___ </w:t>
      </w:r>
      <w:r>
        <w:rPr>
          <w:rFonts w:ascii="Times New Roman" w:eastAsia="Times New Roman" w:hAnsi="Times New Roman" w:cs="Times New Roman"/>
          <w:sz w:val="24"/>
          <w:szCs w:val="24"/>
        </w:rPr>
        <w:tab/>
        <w:t xml:space="preserve">Read a portion of it ___                  </w:t>
      </w:r>
      <w:r>
        <w:rPr>
          <w:rFonts w:ascii="Times New Roman" w:eastAsia="Times New Roman" w:hAnsi="Times New Roman" w:cs="Times New Roman"/>
          <w:sz w:val="24"/>
          <w:szCs w:val="24"/>
        </w:rPr>
        <w:tab/>
        <w:t>Which portion?</w:t>
      </w:r>
    </w:p>
    <w:p w14:paraId="136860C2"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Modify it and submit it to another reader _</w:t>
      </w:r>
      <w:r>
        <w:rPr>
          <w:rFonts w:ascii="Times New Roman" w:eastAsia="Times New Roman" w:hAnsi="Times New Roman" w:cs="Times New Roman"/>
          <w:sz w:val="24"/>
          <w:szCs w:val="24"/>
          <w:u w:val="single"/>
        </w:rPr>
        <w:t>X</w:t>
      </w:r>
      <w:r>
        <w:rPr>
          <w:rFonts w:ascii="Times New Roman" w:eastAsia="Times New Roman" w:hAnsi="Times New Roman" w:cs="Times New Roman"/>
          <w:sz w:val="24"/>
          <w:szCs w:val="24"/>
        </w:rPr>
        <w:t>__</w:t>
      </w:r>
    </w:p>
    <w:p w14:paraId="2654AF9F"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 to implem</w:t>
      </w:r>
      <w:r>
        <w:rPr>
          <w:rFonts w:ascii="Times New Roman" w:eastAsia="Times New Roman" w:hAnsi="Times New Roman" w:cs="Times New Roman"/>
          <w:sz w:val="24"/>
          <w:szCs w:val="24"/>
        </w:rPr>
        <w:t>ent recommendations ___</w:t>
      </w:r>
    </w:p>
    <w:p w14:paraId="19E222A2"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perform a task or carry out a procedure ___</w:t>
      </w:r>
    </w:p>
    <w:p w14:paraId="1357595A"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Use it to create another document ___</w:t>
      </w:r>
    </w:p>
    <w:p w14:paraId="190B8386"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 ___    </w:t>
      </w:r>
      <w:r>
        <w:rPr>
          <w:rFonts w:ascii="Times New Roman" w:eastAsia="Times New Roman" w:hAnsi="Times New Roman" w:cs="Times New Roman"/>
          <w:sz w:val="24"/>
          <w:szCs w:val="24"/>
        </w:rPr>
        <w:tab/>
        <w:t>Explain</w:t>
      </w:r>
    </w:p>
    <w:p w14:paraId="69C17D80"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Reading Skills:</w:t>
      </w:r>
      <w:r>
        <w:rPr>
          <w:rFonts w:ascii="Times New Roman" w:eastAsia="Times New Roman" w:hAnsi="Times New Roman" w:cs="Times New Roman"/>
          <w:sz w:val="24"/>
          <w:szCs w:val="24"/>
        </w:rPr>
        <w:t xml:space="preserve">  Excellent</w:t>
      </w:r>
    </w:p>
    <w:p w14:paraId="3EF87ED4" w14:textId="77777777" w:rsidR="008A4185" w:rsidRDefault="00454F03">
      <w:pPr>
        <w:shd w:val="clear" w:color="auto" w:fill="FFFFFF"/>
        <w:spacing w:after="160" w:line="25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Reader’s Physical Environment:</w:t>
      </w:r>
      <w:r>
        <w:rPr>
          <w:rFonts w:ascii="Times New Roman" w:eastAsia="Times New Roman" w:hAnsi="Times New Roman" w:cs="Times New Roman"/>
          <w:sz w:val="24"/>
          <w:szCs w:val="24"/>
        </w:rPr>
        <w:t xml:space="preserve">  Most likely a nice family home.</w:t>
      </w:r>
    </w:p>
    <w:p w14:paraId="5E2650FF" w14:textId="77777777" w:rsidR="008A4185" w:rsidRDefault="00454F03">
      <w:pPr>
        <w:shd w:val="clear" w:color="auto" w:fill="FFFFFF"/>
        <w:spacing w:after="160" w:line="256" w:lineRule="auto"/>
        <w:rPr>
          <w:rFonts w:ascii="Calibri" w:eastAsia="Calibri" w:hAnsi="Calibri" w:cs="Calibri"/>
          <w:sz w:val="24"/>
          <w:szCs w:val="24"/>
        </w:rPr>
      </w:pPr>
      <w:r>
        <w:rPr>
          <w:rFonts w:ascii="Calibri" w:eastAsia="Calibri" w:hAnsi="Calibri" w:cs="Calibri"/>
          <w:sz w:val="24"/>
          <w:szCs w:val="24"/>
        </w:rPr>
        <w:t xml:space="preserve"> </w:t>
      </w:r>
    </w:p>
    <w:p w14:paraId="7EFE3980" w14:textId="77777777" w:rsidR="008A4185" w:rsidRDefault="00454F03">
      <w:pPr>
        <w:shd w:val="clear" w:color="auto" w:fill="FFFFFF"/>
        <w:spacing w:after="160" w:line="256" w:lineRule="auto"/>
        <w:rPr>
          <w:rFonts w:ascii="Calibri" w:eastAsia="Calibri" w:hAnsi="Calibri" w:cs="Calibri"/>
        </w:rPr>
      </w:pPr>
      <w:r>
        <w:rPr>
          <w:rFonts w:ascii="Calibri" w:eastAsia="Calibri" w:hAnsi="Calibri" w:cs="Calibri"/>
        </w:rPr>
        <w:t xml:space="preserve"> </w:t>
      </w:r>
    </w:p>
    <w:p w14:paraId="79F0CECB" w14:textId="77777777" w:rsidR="008A4185" w:rsidRDefault="008A4185">
      <w:pPr>
        <w:shd w:val="clear" w:color="auto" w:fill="FFFFFF"/>
        <w:rPr>
          <w:rFonts w:ascii="Times New Roman" w:eastAsia="Times New Roman" w:hAnsi="Times New Roman" w:cs="Times New Roman"/>
          <w:b/>
          <w:sz w:val="24"/>
          <w:szCs w:val="24"/>
        </w:rPr>
      </w:pPr>
    </w:p>
    <w:p w14:paraId="263A4625" w14:textId="77777777" w:rsidR="008A4185" w:rsidRDefault="00454F03">
      <w:pPr>
        <w:shd w:val="clear" w:color="auto" w:fill="FFFFFF"/>
        <w:rPr>
          <w:rFonts w:ascii="Times New Roman" w:eastAsia="Times New Roman" w:hAnsi="Times New Roman" w:cs="Times New Roman"/>
          <w:b/>
          <w:sz w:val="24"/>
          <w:szCs w:val="24"/>
        </w:rPr>
      </w:pPr>
      <w:r>
        <w:br w:type="page"/>
      </w:r>
    </w:p>
    <w:p w14:paraId="24A1D1C9" w14:textId="77777777" w:rsidR="008A4185" w:rsidRDefault="00454F03">
      <w:pPr>
        <w:pStyle w:val="Subtitle"/>
        <w:shd w:val="clear" w:color="auto" w:fill="FFFFFF"/>
        <w:rPr>
          <w:sz w:val="28"/>
          <w:szCs w:val="28"/>
        </w:rPr>
      </w:pPr>
      <w:bookmarkStart w:id="31" w:name="_weprxhig8af" w:colFirst="0" w:colLast="0"/>
      <w:bookmarkEnd w:id="31"/>
      <w:r>
        <w:rPr>
          <w:sz w:val="28"/>
          <w:szCs w:val="28"/>
        </w:rPr>
        <w:lastRenderedPageBreak/>
        <w:t>Reflection</w:t>
      </w:r>
    </w:p>
    <w:p w14:paraId="6EF9C569" w14:textId="77777777" w:rsidR="008A4185" w:rsidRDefault="008A4185"/>
    <w:p w14:paraId="7F175297" w14:textId="77777777" w:rsidR="008A4185" w:rsidRDefault="00454F03">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Edison Menendez</w:t>
      </w:r>
    </w:p>
    <w:p w14:paraId="3CC85807"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For this final project we decided to help give refuge to animals in Australia that have been affected by bushfires. We decided that the best approach for it will be to design a sustainable enclosure for them to reside on until the disaster has passed. This</w:t>
      </w:r>
      <w:r>
        <w:rPr>
          <w:rFonts w:ascii="Times New Roman" w:eastAsia="Times New Roman" w:hAnsi="Times New Roman" w:cs="Times New Roman"/>
          <w:sz w:val="24"/>
          <w:szCs w:val="24"/>
        </w:rPr>
        <w:t xml:space="preserve"> idea for the proposal complimented us perfectly as my group was based and revolved around mechanical engineering students. We quickly began to come up with </w:t>
      </w:r>
      <w:proofErr w:type="spellStart"/>
      <w:r>
        <w:rPr>
          <w:rFonts w:ascii="Times New Roman" w:eastAsia="Times New Roman" w:hAnsi="Times New Roman" w:cs="Times New Roman"/>
          <w:sz w:val="24"/>
          <w:szCs w:val="24"/>
        </w:rPr>
        <w:t>posibles</w:t>
      </w:r>
      <w:proofErr w:type="spellEnd"/>
      <w:r>
        <w:rPr>
          <w:rFonts w:ascii="Times New Roman" w:eastAsia="Times New Roman" w:hAnsi="Times New Roman" w:cs="Times New Roman"/>
          <w:sz w:val="24"/>
          <w:szCs w:val="24"/>
        </w:rPr>
        <w:t xml:space="preserve"> ideas about the design for the enclosure. At first, our intended design was to be large be</w:t>
      </w:r>
      <w:r>
        <w:rPr>
          <w:rFonts w:ascii="Times New Roman" w:eastAsia="Times New Roman" w:hAnsi="Times New Roman" w:cs="Times New Roman"/>
          <w:sz w:val="24"/>
          <w:szCs w:val="24"/>
        </w:rPr>
        <w:t xml:space="preserve">cause our main intention was to save as many animals as we </w:t>
      </w:r>
      <w:proofErr w:type="gramStart"/>
      <w:r>
        <w:rPr>
          <w:rFonts w:ascii="Times New Roman" w:eastAsia="Times New Roman" w:hAnsi="Times New Roman" w:cs="Times New Roman"/>
          <w:sz w:val="24"/>
          <w:szCs w:val="24"/>
        </w:rPr>
        <w:t>could,  but</w:t>
      </w:r>
      <w:proofErr w:type="gramEnd"/>
      <w:r>
        <w:rPr>
          <w:rFonts w:ascii="Times New Roman" w:eastAsia="Times New Roman" w:hAnsi="Times New Roman" w:cs="Times New Roman"/>
          <w:sz w:val="24"/>
          <w:szCs w:val="24"/>
        </w:rPr>
        <w:t xml:space="preserve"> we decided this idea, although compassionate, will not work due to our limitations in transportation and area of operation. Moreover, we decided to target only koalas as they are the mo</w:t>
      </w:r>
      <w:r>
        <w:rPr>
          <w:rFonts w:ascii="Times New Roman" w:eastAsia="Times New Roman" w:hAnsi="Times New Roman" w:cs="Times New Roman"/>
          <w:sz w:val="24"/>
          <w:szCs w:val="24"/>
        </w:rPr>
        <w:t xml:space="preserve">st affected by it. Our next design was to come up with an enclosure that will satisfy those two </w:t>
      </w:r>
      <w:proofErr w:type="spellStart"/>
      <w:r>
        <w:rPr>
          <w:rFonts w:ascii="Times New Roman" w:eastAsia="Times New Roman" w:hAnsi="Times New Roman" w:cs="Times New Roman"/>
          <w:sz w:val="24"/>
          <w:szCs w:val="24"/>
        </w:rPr>
        <w:t>criterias</w:t>
      </w:r>
      <w:proofErr w:type="spellEnd"/>
      <w:r>
        <w:rPr>
          <w:rFonts w:ascii="Times New Roman" w:eastAsia="Times New Roman" w:hAnsi="Times New Roman" w:cs="Times New Roman"/>
          <w:sz w:val="24"/>
          <w:szCs w:val="24"/>
        </w:rPr>
        <w:t xml:space="preserve">, the idea we came up with was to use containers (cargo ship containers) but designed to accommodate them. This also failed because they are heavy and </w:t>
      </w:r>
      <w:r>
        <w:rPr>
          <w:rFonts w:ascii="Times New Roman" w:eastAsia="Times New Roman" w:hAnsi="Times New Roman" w:cs="Times New Roman"/>
          <w:sz w:val="24"/>
          <w:szCs w:val="24"/>
        </w:rPr>
        <w:t xml:space="preserve">occupy a lot more space than we wanted too. At last, we decided to go with fences because of their </w:t>
      </w:r>
      <w:proofErr w:type="spellStart"/>
      <w:r>
        <w:rPr>
          <w:rFonts w:ascii="Times New Roman" w:eastAsia="Times New Roman" w:hAnsi="Times New Roman" w:cs="Times New Roman"/>
          <w:sz w:val="24"/>
          <w:szCs w:val="24"/>
        </w:rPr>
        <w:t>lightweightness</w:t>
      </w:r>
      <w:proofErr w:type="spellEnd"/>
      <w:r>
        <w:rPr>
          <w:rFonts w:ascii="Times New Roman" w:eastAsia="Times New Roman" w:hAnsi="Times New Roman" w:cs="Times New Roman"/>
          <w:sz w:val="24"/>
          <w:szCs w:val="24"/>
        </w:rPr>
        <w:t xml:space="preserve"> compared to a container while still providing koalas with a comfortable place for them to reside on. Every member of my team apported for the</w:t>
      </w:r>
      <w:r>
        <w:rPr>
          <w:rFonts w:ascii="Times New Roman" w:eastAsia="Times New Roman" w:hAnsi="Times New Roman" w:cs="Times New Roman"/>
          <w:sz w:val="24"/>
          <w:szCs w:val="24"/>
        </w:rPr>
        <w:t xml:space="preserve"> development of this proposal. My role primarily focused on the design of the enclosure as well as part of the finances of the project.</w:t>
      </w:r>
    </w:p>
    <w:p w14:paraId="6CE5D10B"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genre of this assignment is an engineering proposal. An engineering proposal is a persuasive document that describes</w:t>
      </w:r>
      <w:r>
        <w:rPr>
          <w:rFonts w:ascii="Times New Roman" w:eastAsia="Times New Roman" w:hAnsi="Times New Roman" w:cs="Times New Roman"/>
          <w:sz w:val="24"/>
          <w:szCs w:val="24"/>
        </w:rPr>
        <w:t xml:space="preserve"> a project that you will conduct in detail. Our proposal meets all of the requirements because we first state the problem providing accurate research about </w:t>
      </w:r>
      <w:r>
        <w:rPr>
          <w:rFonts w:ascii="Times New Roman" w:eastAsia="Times New Roman" w:hAnsi="Times New Roman" w:cs="Times New Roman"/>
          <w:sz w:val="24"/>
          <w:szCs w:val="24"/>
        </w:rPr>
        <w:lastRenderedPageBreak/>
        <w:t>bushfires, we then introduce our design to the audience by giving a detailed technical description o</w:t>
      </w:r>
      <w:r>
        <w:rPr>
          <w:rFonts w:ascii="Times New Roman" w:eastAsia="Times New Roman" w:hAnsi="Times New Roman" w:cs="Times New Roman"/>
          <w:sz w:val="24"/>
          <w:szCs w:val="24"/>
        </w:rPr>
        <w:t>f our design as well as a budget where all our finances will end up.</w:t>
      </w:r>
    </w:p>
    <w:p w14:paraId="47917E4B"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audience is the receiver of the proposal, in other words, who is the person that is going to receive this proposal. For this proposal our audience consists of government positions in </w:t>
      </w:r>
      <w:r>
        <w:rPr>
          <w:rFonts w:ascii="Times New Roman" w:eastAsia="Times New Roman" w:hAnsi="Times New Roman" w:cs="Times New Roman"/>
          <w:sz w:val="24"/>
          <w:szCs w:val="24"/>
        </w:rPr>
        <w:t>Australia like the CEO of the Department of Environment Andrew Metcalfe. We choose him as our primary audience because he is responsible for the department that bushfire affects the most.</w:t>
      </w:r>
    </w:p>
    <w:p w14:paraId="33A6E148"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exigence is the issue or situation that leads to this proposal. </w:t>
      </w:r>
      <w:r>
        <w:rPr>
          <w:rFonts w:ascii="Times New Roman" w:eastAsia="Times New Roman" w:hAnsi="Times New Roman" w:cs="Times New Roman"/>
          <w:sz w:val="24"/>
          <w:szCs w:val="24"/>
        </w:rPr>
        <w:t>Our exigence is the damage bushfire causes to koalas because they are animals that suffered the most during this disaster that are becoming more common and deadlier.</w:t>
      </w:r>
    </w:p>
    <w:p w14:paraId="241D5F6C"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is the form that we deliver this proposal to the audience. For this particular a</w:t>
      </w:r>
      <w:r>
        <w:rPr>
          <w:rFonts w:ascii="Times New Roman" w:eastAsia="Times New Roman" w:hAnsi="Times New Roman" w:cs="Times New Roman"/>
          <w:sz w:val="24"/>
          <w:szCs w:val="24"/>
        </w:rPr>
        <w:t xml:space="preserve">ssignment we choose digital to be our media because of the relative easy as well as the distance between the audience and us </w:t>
      </w:r>
      <w:proofErr w:type="gramStart"/>
      <w:r>
        <w:rPr>
          <w:rFonts w:ascii="Times New Roman" w:eastAsia="Times New Roman" w:hAnsi="Times New Roman" w:cs="Times New Roman"/>
          <w:sz w:val="24"/>
          <w:szCs w:val="24"/>
        </w:rPr>
        <w:t>( Australia</w:t>
      </w:r>
      <w:proofErr w:type="gramEnd"/>
      <w:r>
        <w:rPr>
          <w:rFonts w:ascii="Times New Roman" w:eastAsia="Times New Roman" w:hAnsi="Times New Roman" w:cs="Times New Roman"/>
          <w:sz w:val="24"/>
          <w:szCs w:val="24"/>
        </w:rPr>
        <w:t xml:space="preserve"> and USA).</w:t>
      </w:r>
    </w:p>
    <w:p w14:paraId="15E28B07"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stance is our position of argument on the message. Our stance is of a company (Ace Ventura Pet Detective)</w:t>
      </w:r>
      <w:r>
        <w:rPr>
          <w:rFonts w:ascii="Times New Roman" w:eastAsia="Times New Roman" w:hAnsi="Times New Roman" w:cs="Times New Roman"/>
          <w:sz w:val="24"/>
          <w:szCs w:val="24"/>
        </w:rPr>
        <w:t xml:space="preserve"> explaining the impact bushfires have on koalas in Australia as well as to describe how our company can develop a possible solution to help them.</w:t>
      </w:r>
    </w:p>
    <w:p w14:paraId="2EFC4863"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allows the reader to understand a concept, adopt a particular belief, or carry out a task. Our pur</w:t>
      </w:r>
      <w:r>
        <w:rPr>
          <w:rFonts w:ascii="Times New Roman" w:eastAsia="Times New Roman" w:hAnsi="Times New Roman" w:cs="Times New Roman"/>
          <w:sz w:val="24"/>
          <w:szCs w:val="24"/>
        </w:rPr>
        <w:t xml:space="preserve">pose is to persuade our audience to accept our proposal as a valid solution for </w:t>
      </w:r>
      <w:proofErr w:type="gramStart"/>
      <w:r>
        <w:rPr>
          <w:rFonts w:ascii="Times New Roman" w:eastAsia="Times New Roman" w:hAnsi="Times New Roman" w:cs="Times New Roman"/>
          <w:sz w:val="24"/>
          <w:szCs w:val="24"/>
        </w:rPr>
        <w:t>koalas</w:t>
      </w:r>
      <w:proofErr w:type="gramEnd"/>
      <w:r>
        <w:rPr>
          <w:rFonts w:ascii="Times New Roman" w:eastAsia="Times New Roman" w:hAnsi="Times New Roman" w:cs="Times New Roman"/>
          <w:sz w:val="24"/>
          <w:szCs w:val="24"/>
        </w:rPr>
        <w:t xml:space="preserve"> rescue missions during bushfires.</w:t>
      </w:r>
    </w:p>
    <w:p w14:paraId="1F71C453" w14:textId="77777777" w:rsidR="008A4185" w:rsidRDefault="008A4185">
      <w:pPr>
        <w:shd w:val="clear" w:color="auto" w:fill="FFFFFF"/>
        <w:rPr>
          <w:rFonts w:ascii="Times New Roman" w:eastAsia="Times New Roman" w:hAnsi="Times New Roman" w:cs="Times New Roman"/>
          <w:b/>
          <w:sz w:val="24"/>
          <w:szCs w:val="24"/>
        </w:rPr>
      </w:pPr>
    </w:p>
    <w:p w14:paraId="6A856D21" w14:textId="77777777" w:rsidR="008A4185" w:rsidRDefault="008A4185">
      <w:pPr>
        <w:shd w:val="clear" w:color="auto" w:fill="FFFFFF"/>
        <w:rPr>
          <w:rFonts w:ascii="Times New Roman" w:eastAsia="Times New Roman" w:hAnsi="Times New Roman" w:cs="Times New Roman"/>
          <w:b/>
          <w:sz w:val="24"/>
          <w:szCs w:val="24"/>
        </w:rPr>
      </w:pPr>
    </w:p>
    <w:p w14:paraId="1BB8880C" w14:textId="77777777" w:rsidR="008A4185" w:rsidRDefault="008A4185">
      <w:pPr>
        <w:shd w:val="clear" w:color="auto" w:fill="FFFFFF"/>
        <w:rPr>
          <w:rFonts w:ascii="Times New Roman" w:eastAsia="Times New Roman" w:hAnsi="Times New Roman" w:cs="Times New Roman"/>
          <w:b/>
          <w:sz w:val="24"/>
          <w:szCs w:val="24"/>
        </w:rPr>
      </w:pPr>
    </w:p>
    <w:p w14:paraId="1147EDE8" w14:textId="77777777" w:rsidR="008A4185" w:rsidRDefault="008A4185">
      <w:pPr>
        <w:shd w:val="clear" w:color="auto" w:fill="FFFFFF"/>
        <w:rPr>
          <w:rFonts w:ascii="Times New Roman" w:eastAsia="Times New Roman" w:hAnsi="Times New Roman" w:cs="Times New Roman"/>
          <w:b/>
          <w:sz w:val="24"/>
          <w:szCs w:val="24"/>
        </w:rPr>
      </w:pPr>
    </w:p>
    <w:p w14:paraId="0F7EA3F1" w14:textId="77777777" w:rsidR="008A4185" w:rsidRDefault="008A4185">
      <w:pPr>
        <w:shd w:val="clear" w:color="auto" w:fill="FFFFFF"/>
        <w:rPr>
          <w:rFonts w:ascii="Times New Roman" w:eastAsia="Times New Roman" w:hAnsi="Times New Roman" w:cs="Times New Roman"/>
          <w:b/>
          <w:sz w:val="24"/>
          <w:szCs w:val="24"/>
        </w:rPr>
      </w:pPr>
    </w:p>
    <w:p w14:paraId="0864130B" w14:textId="77777777" w:rsidR="008A4185" w:rsidRDefault="00454F03">
      <w:pPr>
        <w:shd w:val="clear" w:color="auto" w:fill="FFFFFF"/>
        <w:rPr>
          <w:rFonts w:ascii="Times New Roman" w:eastAsia="Times New Roman" w:hAnsi="Times New Roman" w:cs="Times New Roman"/>
          <w:b/>
          <w:sz w:val="24"/>
          <w:szCs w:val="24"/>
        </w:rPr>
      </w:pPr>
      <w:r>
        <w:br w:type="page"/>
      </w:r>
    </w:p>
    <w:p w14:paraId="023B5335" w14:textId="77777777" w:rsidR="008A4185" w:rsidRDefault="00454F03">
      <w:pPr>
        <w:shd w:val="clear" w:color="auto" w:fill="FFFFFF"/>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Jose Zamora</w:t>
      </w:r>
    </w:p>
    <w:p w14:paraId="38F3D34C" w14:textId="77777777" w:rsidR="008A4185" w:rsidRDefault="008A4185">
      <w:pPr>
        <w:shd w:val="clear" w:color="auto" w:fill="FFFFFF"/>
        <w:rPr>
          <w:rFonts w:ascii="Times New Roman" w:eastAsia="Times New Roman" w:hAnsi="Times New Roman" w:cs="Times New Roman"/>
          <w:b/>
          <w:sz w:val="24"/>
          <w:szCs w:val="24"/>
        </w:rPr>
      </w:pPr>
    </w:p>
    <w:p w14:paraId="7CFDE98B"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proposal relied on a lot of background research; I consider my team to be very good at researching, each one o</w:t>
      </w:r>
      <w:r>
        <w:rPr>
          <w:rFonts w:ascii="Times New Roman" w:eastAsia="Times New Roman" w:hAnsi="Times New Roman" w:cs="Times New Roman"/>
          <w:sz w:val="24"/>
          <w:szCs w:val="24"/>
        </w:rPr>
        <w:t xml:space="preserve">f us contributed towards the background research including myself. It is hard to point out which specific information belongs to each one of us because I believe that we all contributed equally. We did not have a group leader because it seemed unnecessary </w:t>
      </w:r>
      <w:r>
        <w:rPr>
          <w:rFonts w:ascii="Times New Roman" w:eastAsia="Times New Roman" w:hAnsi="Times New Roman" w:cs="Times New Roman"/>
          <w:sz w:val="24"/>
          <w:szCs w:val="24"/>
        </w:rPr>
        <w:t>as each one of us worked hard and equally. Working in a group is always hard because the majority of the time there will always be a member that does not work as hard as the rest or that does not communicate, unfortunately this was also the case for our gr</w:t>
      </w:r>
      <w:r>
        <w:rPr>
          <w:rFonts w:ascii="Times New Roman" w:eastAsia="Times New Roman" w:hAnsi="Times New Roman" w:cs="Times New Roman"/>
          <w:sz w:val="24"/>
          <w:szCs w:val="24"/>
        </w:rPr>
        <w:t>oup as we lost 1 member right at the middle of the semester. As bad as this looked, I think it made the team work harder and closer. We constantly maintained communication through Discord and never had the need to call someone out for not doing his part or</w:t>
      </w:r>
      <w:r>
        <w:rPr>
          <w:rFonts w:ascii="Times New Roman" w:eastAsia="Times New Roman" w:hAnsi="Times New Roman" w:cs="Times New Roman"/>
          <w:sz w:val="24"/>
          <w:szCs w:val="24"/>
        </w:rPr>
        <w:t xml:space="preserve"> slacking. We all set dates to finish our parts and despite working at different schedules each one of us finished at the schedule accordingly. Coming up with a subject for the proposal was a matter of brainstorming, it was done during one of the meetings </w:t>
      </w:r>
      <w:r>
        <w:rPr>
          <w:rFonts w:ascii="Times New Roman" w:eastAsia="Times New Roman" w:hAnsi="Times New Roman" w:cs="Times New Roman"/>
          <w:sz w:val="24"/>
          <w:szCs w:val="24"/>
        </w:rPr>
        <w:t>in class so everyone had a voice in the subject and we were all pleased and happy to work on this. During our first draft we all contributed certain parts, if a section was unfinished one of the team members would finish it without having to feel obligated</w:t>
      </w:r>
      <w:r>
        <w:rPr>
          <w:rFonts w:ascii="Times New Roman" w:eastAsia="Times New Roman" w:hAnsi="Times New Roman" w:cs="Times New Roman"/>
          <w:sz w:val="24"/>
          <w:szCs w:val="24"/>
        </w:rPr>
        <w:t xml:space="preserve"> to do so. I believe that our group is hard working and we all really want to get an A for this class. Many students feel satisfied with passing their classes but fortunately this was not the case for our group. </w:t>
      </w:r>
      <w:proofErr w:type="gramStart"/>
      <w:r>
        <w:rPr>
          <w:rFonts w:ascii="Times New Roman" w:eastAsia="Times New Roman" w:hAnsi="Times New Roman" w:cs="Times New Roman"/>
          <w:sz w:val="24"/>
          <w:szCs w:val="24"/>
        </w:rPr>
        <w:t>Personally</w:t>
      </w:r>
      <w:proofErr w:type="gramEnd"/>
      <w:r>
        <w:rPr>
          <w:rFonts w:ascii="Times New Roman" w:eastAsia="Times New Roman" w:hAnsi="Times New Roman" w:cs="Times New Roman"/>
          <w:sz w:val="24"/>
          <w:szCs w:val="24"/>
        </w:rPr>
        <w:t xml:space="preserve"> I always aim for a good grade and</w:t>
      </w:r>
      <w:r>
        <w:rPr>
          <w:rFonts w:ascii="Times New Roman" w:eastAsia="Times New Roman" w:hAnsi="Times New Roman" w:cs="Times New Roman"/>
          <w:sz w:val="24"/>
          <w:szCs w:val="24"/>
        </w:rPr>
        <w:t xml:space="preserve"> I was happy to see that my team shares the same goals. During the proposal my specific task was to work on the introduction and give it a proper structure. I used a lot of the information we had previously gathered from the draft and investigated more to </w:t>
      </w:r>
      <w:r>
        <w:rPr>
          <w:rFonts w:ascii="Times New Roman" w:eastAsia="Times New Roman" w:hAnsi="Times New Roman" w:cs="Times New Roman"/>
          <w:sz w:val="24"/>
          <w:szCs w:val="24"/>
        </w:rPr>
        <w:t xml:space="preserve">have a real understanding of the problem and the direction our proposal was intended to have. I </w:t>
      </w:r>
      <w:r>
        <w:rPr>
          <w:rFonts w:ascii="Times New Roman" w:eastAsia="Times New Roman" w:hAnsi="Times New Roman" w:cs="Times New Roman"/>
          <w:sz w:val="24"/>
          <w:szCs w:val="24"/>
        </w:rPr>
        <w:lastRenderedPageBreak/>
        <w:t xml:space="preserve">also worked on the section of Schedule and by doing minor adjustments and restructuring to the proposal overall. </w:t>
      </w:r>
    </w:p>
    <w:p w14:paraId="33F56FA9"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our proposal is to save wildlif</w:t>
      </w:r>
      <w:r>
        <w:rPr>
          <w:rFonts w:ascii="Times New Roman" w:eastAsia="Times New Roman" w:hAnsi="Times New Roman" w:cs="Times New Roman"/>
          <w:sz w:val="24"/>
          <w:szCs w:val="24"/>
        </w:rPr>
        <w:t>e animals and prevent their extinction. We humans have been responsible for the extinction of many species and we have not changed our course of actions or prevented this problem. We want to save animals from having a painful death and to preserve their sp</w:t>
      </w:r>
      <w:r>
        <w:rPr>
          <w:rFonts w:ascii="Times New Roman" w:eastAsia="Times New Roman" w:hAnsi="Times New Roman" w:cs="Times New Roman"/>
          <w:sz w:val="24"/>
          <w:szCs w:val="24"/>
        </w:rPr>
        <w:t>ecies.</w:t>
      </w:r>
    </w:p>
    <w:p w14:paraId="69C96B1A"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audience for our proposal is the main representatives of the environment of Australia. Despite facing the problem of </w:t>
      </w:r>
      <w:proofErr w:type="gramStart"/>
      <w:r>
        <w:rPr>
          <w:rFonts w:ascii="Times New Roman" w:eastAsia="Times New Roman" w:hAnsi="Times New Roman" w:cs="Times New Roman"/>
          <w:sz w:val="24"/>
          <w:szCs w:val="24"/>
        </w:rPr>
        <w:t>bushfires</w:t>
      </w:r>
      <w:proofErr w:type="gramEnd"/>
      <w:r>
        <w:rPr>
          <w:rFonts w:ascii="Times New Roman" w:eastAsia="Times New Roman" w:hAnsi="Times New Roman" w:cs="Times New Roman"/>
          <w:sz w:val="24"/>
          <w:szCs w:val="24"/>
        </w:rPr>
        <w:t xml:space="preserve"> they have been unable to stop this problem or to prevent the death of billions of animals. Considering that Australia </w:t>
      </w:r>
      <w:r>
        <w:rPr>
          <w:rFonts w:ascii="Times New Roman" w:eastAsia="Times New Roman" w:hAnsi="Times New Roman" w:cs="Times New Roman"/>
          <w:sz w:val="24"/>
          <w:szCs w:val="24"/>
        </w:rPr>
        <w:t xml:space="preserve">is a country that has attracted a lot of tourism thanks to their gorgeous environments and fauna diversity, I believe that they should work harder to prevent these catastrophes. If this problem keeps growing, it will affect the capital income overtime and </w:t>
      </w:r>
      <w:r>
        <w:rPr>
          <w:rFonts w:ascii="Times New Roman" w:eastAsia="Times New Roman" w:hAnsi="Times New Roman" w:cs="Times New Roman"/>
          <w:sz w:val="24"/>
          <w:szCs w:val="24"/>
        </w:rPr>
        <w:t>stop being such an attractive tourist site.</w:t>
      </w:r>
    </w:p>
    <w:p w14:paraId="6F1EB3F0"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stance that our proposal has is that wildlife deaths should be more important to all societies in general. More money should be </w:t>
      </w:r>
      <w:proofErr w:type="spellStart"/>
      <w:r>
        <w:rPr>
          <w:rFonts w:ascii="Times New Roman" w:eastAsia="Times New Roman" w:hAnsi="Times New Roman" w:cs="Times New Roman"/>
          <w:sz w:val="24"/>
          <w:szCs w:val="24"/>
        </w:rPr>
        <w:t>focussed</w:t>
      </w:r>
      <w:proofErr w:type="spellEnd"/>
      <w:r>
        <w:rPr>
          <w:rFonts w:ascii="Times New Roman" w:eastAsia="Times New Roman" w:hAnsi="Times New Roman" w:cs="Times New Roman"/>
          <w:sz w:val="24"/>
          <w:szCs w:val="24"/>
        </w:rPr>
        <w:t xml:space="preserve"> on helping and saving animals from bushfires, this is a very painful de</w:t>
      </w:r>
      <w:r>
        <w:rPr>
          <w:rFonts w:ascii="Times New Roman" w:eastAsia="Times New Roman" w:hAnsi="Times New Roman" w:cs="Times New Roman"/>
          <w:sz w:val="24"/>
          <w:szCs w:val="24"/>
        </w:rPr>
        <w:t xml:space="preserve">ath and it will only increase through time. We are strongly committed to help and save species from extinction. </w:t>
      </w:r>
    </w:p>
    <w:p w14:paraId="07E9E2D2"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genre for this assignment was a proposal, we created a proposal for the representatives of Australia where we explained in detail how our project is planned to work and how expensive it would be, this proposal also gives specifications of our structure</w:t>
      </w:r>
      <w:r>
        <w:rPr>
          <w:rFonts w:ascii="Times New Roman" w:eastAsia="Times New Roman" w:hAnsi="Times New Roman" w:cs="Times New Roman"/>
          <w:sz w:val="24"/>
          <w:szCs w:val="24"/>
        </w:rPr>
        <w:t xml:space="preserve">s to be built. </w:t>
      </w:r>
    </w:p>
    <w:p w14:paraId="32AF43AB"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medium for this proposal is to be done through email. Given the current pandemic we are facing it is impossible to deliver documents by hand, mail would be very hard to deliver because many government and organization offices have been </w:t>
      </w:r>
      <w:r>
        <w:rPr>
          <w:rFonts w:ascii="Times New Roman" w:eastAsia="Times New Roman" w:hAnsi="Times New Roman" w:cs="Times New Roman"/>
          <w:sz w:val="24"/>
          <w:szCs w:val="24"/>
        </w:rPr>
        <w:t xml:space="preserve">closed and people are working remotely. </w:t>
      </w:r>
    </w:p>
    <w:p w14:paraId="08C3C580" w14:textId="77777777" w:rsidR="008A4185" w:rsidRDefault="00454F03">
      <w:pPr>
        <w:shd w:val="clear" w:color="auto" w:fill="FFFFFF"/>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exigence we have is to the government of Australia, in my opinion saving wildlife animals and preventing their extinction should be a matter to be taken more seriously, especially in a place such as Australia. U</w:t>
      </w:r>
      <w:r>
        <w:rPr>
          <w:rFonts w:ascii="Times New Roman" w:eastAsia="Times New Roman" w:hAnsi="Times New Roman" w:cs="Times New Roman"/>
          <w:sz w:val="24"/>
          <w:szCs w:val="24"/>
        </w:rPr>
        <w:t>nfortunately, people and governments ignore the damage caused to the environment.</w:t>
      </w:r>
    </w:p>
    <w:p w14:paraId="597C72D3"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br w:type="page"/>
      </w:r>
    </w:p>
    <w:p w14:paraId="164DF2C1" w14:textId="77777777" w:rsidR="008A4185" w:rsidRDefault="00454F03">
      <w:pPr>
        <w:shd w:val="clear" w:color="auto" w:fill="FFFFFF"/>
        <w:spacing w:before="240" w:after="240"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Michael </w:t>
      </w:r>
      <w:proofErr w:type="spellStart"/>
      <w:r>
        <w:rPr>
          <w:rFonts w:ascii="Times New Roman" w:eastAsia="Times New Roman" w:hAnsi="Times New Roman" w:cs="Times New Roman"/>
          <w:b/>
          <w:sz w:val="24"/>
          <w:szCs w:val="24"/>
        </w:rPr>
        <w:t>Bartsevich</w:t>
      </w:r>
      <w:proofErr w:type="spellEnd"/>
      <w:r>
        <w:rPr>
          <w:rFonts w:ascii="Times New Roman" w:eastAsia="Times New Roman" w:hAnsi="Times New Roman" w:cs="Times New Roman"/>
          <w:b/>
          <w:sz w:val="24"/>
          <w:szCs w:val="24"/>
        </w:rPr>
        <w:t xml:space="preserve"> </w:t>
      </w:r>
    </w:p>
    <w:p w14:paraId="47669162"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assignment felt like a culmination of the work that we did during this semester. It combined many types of documents such as memo, job posting, technical description and proposal into a task that me and my group had to tackle. Even though we had group</w:t>
      </w:r>
      <w:r>
        <w:rPr>
          <w:rFonts w:ascii="Times New Roman" w:eastAsia="Times New Roman" w:hAnsi="Times New Roman" w:cs="Times New Roman"/>
          <w:sz w:val="24"/>
          <w:szCs w:val="24"/>
        </w:rPr>
        <w:t xml:space="preserve"> work before, this was on a much larger scale. It proved to be more difficult at first because major group projects like these are done in person, and I was used to collaborating in the same space. I was fortunate to have group members that were hardworkin</w:t>
      </w:r>
      <w:r>
        <w:rPr>
          <w:rFonts w:ascii="Times New Roman" w:eastAsia="Times New Roman" w:hAnsi="Times New Roman" w:cs="Times New Roman"/>
          <w:sz w:val="24"/>
          <w:szCs w:val="24"/>
        </w:rPr>
        <w:t>g and committed to getting this proposal done.</w:t>
      </w:r>
    </w:p>
    <w:p w14:paraId="44E42A14"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audience of this proposal, as described in our audience analysis sheets, are the Secretary and Director of Biosecurity of the Australian Department of Agriculture, the Minister of Agriculture, and the</w:t>
      </w:r>
      <w:r>
        <w:rPr>
          <w:rFonts w:ascii="Times New Roman" w:eastAsia="Times New Roman" w:hAnsi="Times New Roman" w:cs="Times New Roman"/>
          <w:sz w:val="24"/>
          <w:szCs w:val="24"/>
        </w:rPr>
        <w:t xml:space="preserve"> Minister of Primary Industries and Regional Development. All of these people hold high positions and have great power and influence in deciding and causing major change in Australia. It is important to be persuasive and professional when addressing these </w:t>
      </w:r>
      <w:r>
        <w:rPr>
          <w:rFonts w:ascii="Times New Roman" w:eastAsia="Times New Roman" w:hAnsi="Times New Roman" w:cs="Times New Roman"/>
          <w:sz w:val="24"/>
          <w:szCs w:val="24"/>
        </w:rPr>
        <w:t>people since they probably receive many similar potential endeavors. They are very busy people, and their time is limited, so being an effective writer and presenter is of the utmost importance.</w:t>
      </w:r>
    </w:p>
    <w:p w14:paraId="002F1411"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the proposal is to receive approval and fundin</w:t>
      </w:r>
      <w:r>
        <w:rPr>
          <w:rFonts w:ascii="Times New Roman" w:eastAsia="Times New Roman" w:hAnsi="Times New Roman" w:cs="Times New Roman"/>
          <w:sz w:val="24"/>
          <w:szCs w:val="24"/>
        </w:rPr>
        <w:t xml:space="preserve">g for our program. We want to set up an operation to protect koalas from Australian bushfires, and we need to convince people of the importance of such a project being executed. It is also important to be able to answer follow up questions and be familiar </w:t>
      </w:r>
      <w:r>
        <w:rPr>
          <w:rFonts w:ascii="Times New Roman" w:eastAsia="Times New Roman" w:hAnsi="Times New Roman" w:cs="Times New Roman"/>
          <w:sz w:val="24"/>
          <w:szCs w:val="24"/>
        </w:rPr>
        <w:t>with your own content enough, so that you appear confident, knowledgeable, and trustworthy.</w:t>
      </w:r>
    </w:p>
    <w:p w14:paraId="292178A4"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thing that caused us to write up this proposal, or the exigence, is seeing the atrocious damage that human-initiated fires have caused animals that aren’t able </w:t>
      </w:r>
      <w:r>
        <w:rPr>
          <w:rFonts w:ascii="Times New Roman" w:eastAsia="Times New Roman" w:hAnsi="Times New Roman" w:cs="Times New Roman"/>
          <w:sz w:val="24"/>
          <w:szCs w:val="24"/>
        </w:rPr>
        <w:t xml:space="preserve">to save themselves. As we </w:t>
      </w:r>
      <w:r>
        <w:rPr>
          <w:rFonts w:ascii="Times New Roman" w:eastAsia="Times New Roman" w:hAnsi="Times New Roman" w:cs="Times New Roman"/>
          <w:sz w:val="24"/>
          <w:szCs w:val="24"/>
        </w:rPr>
        <w:lastRenderedPageBreak/>
        <w:t>were composing this proposal, it was important to keep this in mind. Oftentimes, people create programs to help other people from natural disasters, but it is very rare for someone to consider the defenseless beings that compose a</w:t>
      </w:r>
      <w:r>
        <w:rPr>
          <w:rFonts w:ascii="Times New Roman" w:eastAsia="Times New Roman" w:hAnsi="Times New Roman" w:cs="Times New Roman"/>
          <w:sz w:val="24"/>
          <w:szCs w:val="24"/>
        </w:rPr>
        <w:t xml:space="preserve"> huge part of the earth’s ecosystem.</w:t>
      </w:r>
    </w:p>
    <w:p w14:paraId="041DE25B"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media is entirely digital since every part of the assignment was submitted via the internet. The blackboard post was made at the beginning of the assignment and helped us to round-out our topic and gave us an unders</w:t>
      </w:r>
      <w:r>
        <w:rPr>
          <w:rFonts w:ascii="Times New Roman" w:eastAsia="Times New Roman" w:hAnsi="Times New Roman" w:cs="Times New Roman"/>
          <w:sz w:val="24"/>
          <w:szCs w:val="24"/>
        </w:rPr>
        <w:t xml:space="preserve">tanding of what we needed to do. The final proposal will be submitted online via email and blackboard, since we can’t hand it to Professor </w:t>
      </w:r>
      <w:proofErr w:type="spellStart"/>
      <w:r>
        <w:rPr>
          <w:rFonts w:ascii="Times New Roman" w:eastAsia="Times New Roman" w:hAnsi="Times New Roman" w:cs="Times New Roman"/>
          <w:sz w:val="24"/>
          <w:szCs w:val="24"/>
        </w:rPr>
        <w:t>Carr</w:t>
      </w:r>
      <w:proofErr w:type="spellEnd"/>
      <w:r>
        <w:rPr>
          <w:rFonts w:ascii="Times New Roman" w:eastAsia="Times New Roman" w:hAnsi="Times New Roman" w:cs="Times New Roman"/>
          <w:sz w:val="24"/>
          <w:szCs w:val="24"/>
        </w:rPr>
        <w:t xml:space="preserve"> in person.</w:t>
      </w:r>
    </w:p>
    <w:p w14:paraId="09817675"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genre of this document is that of a conventional proposal. It contained all the proper components</w:t>
      </w:r>
      <w:r>
        <w:rPr>
          <w:rFonts w:ascii="Times New Roman" w:eastAsia="Times New Roman" w:hAnsi="Times New Roman" w:cs="Times New Roman"/>
          <w:sz w:val="24"/>
          <w:szCs w:val="24"/>
        </w:rPr>
        <w:t xml:space="preserve">, like a need statement, objective, introduction, and a described solution. In addition to all of this, the final project included a finished memo and technical proposal. The former met all of its requirements, while the latter was a more basic and simple </w:t>
      </w:r>
      <w:r>
        <w:rPr>
          <w:rFonts w:ascii="Times New Roman" w:eastAsia="Times New Roman" w:hAnsi="Times New Roman" w:cs="Times New Roman"/>
          <w:sz w:val="24"/>
          <w:szCs w:val="24"/>
        </w:rPr>
        <w:t>form of a technical description.</w:t>
      </w:r>
    </w:p>
    <w:p w14:paraId="46AA1F39" w14:textId="77777777" w:rsidR="008A4185" w:rsidRDefault="00454F03">
      <w:pPr>
        <w:shd w:val="clear" w:color="auto" w:fill="FFFFFF"/>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stance in this document is that we need to preserve our environment, and that means saving our animals. It is worth spending $600,000 dollars, with a full team of people working to provide safety and security for koalas</w:t>
      </w:r>
      <w:r>
        <w:rPr>
          <w:rFonts w:ascii="Times New Roman" w:eastAsia="Times New Roman" w:hAnsi="Times New Roman" w:cs="Times New Roman"/>
          <w:sz w:val="24"/>
          <w:szCs w:val="24"/>
        </w:rPr>
        <w:t xml:space="preserve"> that have been greatly impacted by the ignorance and selfishness of human beings.</w:t>
      </w:r>
    </w:p>
    <w:p w14:paraId="077CBACE" w14:textId="77777777" w:rsidR="008A4185" w:rsidRDefault="008A4185">
      <w:pPr>
        <w:shd w:val="clear" w:color="auto" w:fill="FFFFFF"/>
        <w:spacing w:before="240" w:after="240"/>
        <w:rPr>
          <w:rFonts w:ascii="Times New Roman" w:eastAsia="Times New Roman" w:hAnsi="Times New Roman" w:cs="Times New Roman"/>
          <w:sz w:val="24"/>
          <w:szCs w:val="24"/>
        </w:rPr>
      </w:pPr>
    </w:p>
    <w:p w14:paraId="5717364B" w14:textId="77777777" w:rsidR="008A4185" w:rsidRDefault="008A4185">
      <w:pPr>
        <w:shd w:val="clear" w:color="auto" w:fill="FFFFFF"/>
        <w:spacing w:before="240" w:after="240"/>
        <w:rPr>
          <w:rFonts w:ascii="Times New Roman" w:eastAsia="Times New Roman" w:hAnsi="Times New Roman" w:cs="Times New Roman"/>
          <w:sz w:val="24"/>
          <w:szCs w:val="24"/>
        </w:rPr>
      </w:pPr>
    </w:p>
    <w:p w14:paraId="308AC3B3" w14:textId="77777777" w:rsidR="008A4185" w:rsidRDefault="008A4185">
      <w:pPr>
        <w:shd w:val="clear" w:color="auto" w:fill="FFFFFF"/>
        <w:spacing w:before="240" w:after="240"/>
        <w:rPr>
          <w:rFonts w:ascii="Times New Roman" w:eastAsia="Times New Roman" w:hAnsi="Times New Roman" w:cs="Times New Roman"/>
          <w:sz w:val="24"/>
          <w:szCs w:val="24"/>
        </w:rPr>
      </w:pPr>
    </w:p>
    <w:p w14:paraId="56826572" w14:textId="77777777" w:rsidR="008A4185" w:rsidRDefault="008A4185">
      <w:pPr>
        <w:shd w:val="clear" w:color="auto" w:fill="FFFFFF"/>
        <w:spacing w:before="240" w:after="240"/>
        <w:rPr>
          <w:rFonts w:ascii="Times New Roman" w:eastAsia="Times New Roman" w:hAnsi="Times New Roman" w:cs="Times New Roman"/>
          <w:sz w:val="24"/>
          <w:szCs w:val="24"/>
        </w:rPr>
      </w:pPr>
    </w:p>
    <w:p w14:paraId="637AA1D3" w14:textId="77777777" w:rsidR="008A4185" w:rsidRDefault="008A4185">
      <w:pPr>
        <w:shd w:val="clear" w:color="auto" w:fill="FFFFFF"/>
        <w:spacing w:before="240" w:after="240"/>
        <w:rPr>
          <w:rFonts w:ascii="Times New Roman" w:eastAsia="Times New Roman" w:hAnsi="Times New Roman" w:cs="Times New Roman"/>
          <w:sz w:val="24"/>
          <w:szCs w:val="24"/>
        </w:rPr>
      </w:pPr>
    </w:p>
    <w:p w14:paraId="729F0C91" w14:textId="77777777" w:rsidR="008A4185" w:rsidRDefault="00454F03">
      <w:pPr>
        <w:shd w:val="clear" w:color="auto" w:fill="FFFFFF"/>
        <w:spacing w:before="240" w:after="24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Patryk </w:t>
      </w:r>
      <w:proofErr w:type="spellStart"/>
      <w:r>
        <w:rPr>
          <w:rFonts w:ascii="Times New Roman" w:eastAsia="Times New Roman" w:hAnsi="Times New Roman" w:cs="Times New Roman"/>
          <w:b/>
          <w:sz w:val="24"/>
          <w:szCs w:val="24"/>
        </w:rPr>
        <w:t>Strugacz</w:t>
      </w:r>
      <w:proofErr w:type="spellEnd"/>
    </w:p>
    <w:p w14:paraId="5AB20C9D"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My role in this project was to work with the group on the proposals outline and work on the PowerPoint presentation. However, I’d say that most of the w</w:t>
      </w:r>
      <w:r>
        <w:rPr>
          <w:rFonts w:ascii="Times New Roman" w:eastAsia="Times New Roman" w:hAnsi="Times New Roman" w:cs="Times New Roman"/>
          <w:sz w:val="24"/>
          <w:szCs w:val="24"/>
        </w:rPr>
        <w:t>ork was done as a group. We rarely assigned specific sections to specific people, we all just set up a time and date for everyone to work together on the document and this worked very efficiently. Everyone worked on what they were most comfortable with wor</w:t>
      </w:r>
      <w:r>
        <w:rPr>
          <w:rFonts w:ascii="Times New Roman" w:eastAsia="Times New Roman" w:hAnsi="Times New Roman" w:cs="Times New Roman"/>
          <w:sz w:val="24"/>
          <w:szCs w:val="24"/>
        </w:rPr>
        <w:t>king on so everyone was able to work to their strengths, which I personally think was the most efficient way of doing it. For example, there were some specific tasks that required specific skills, so when it came down to drawing our portable koala enclosur</w:t>
      </w:r>
      <w:r>
        <w:rPr>
          <w:rFonts w:ascii="Times New Roman" w:eastAsia="Times New Roman" w:hAnsi="Times New Roman" w:cs="Times New Roman"/>
          <w:sz w:val="24"/>
          <w:szCs w:val="24"/>
        </w:rPr>
        <w:t>e, Edison worked on this since he is skilled in AUTOCAD. I took part in doing some of the research since I was very interested in the topic of wildfires because I am passionate about the environment and animals. Through working as a group, I learned that t</w:t>
      </w:r>
      <w:r>
        <w:rPr>
          <w:rFonts w:ascii="Times New Roman" w:eastAsia="Times New Roman" w:hAnsi="Times New Roman" w:cs="Times New Roman"/>
          <w:sz w:val="24"/>
          <w:szCs w:val="24"/>
        </w:rPr>
        <w:t xml:space="preserve">eamwork and collaboration can be very effective, especially for engineers. A team of engineers may have members with different strengths such as writing, design, planning, presentation, etc. By collaborating, a team can overcome many issues that you would </w:t>
      </w:r>
      <w:r>
        <w:rPr>
          <w:rFonts w:ascii="Times New Roman" w:eastAsia="Times New Roman" w:hAnsi="Times New Roman" w:cs="Times New Roman"/>
          <w:sz w:val="24"/>
          <w:szCs w:val="24"/>
        </w:rPr>
        <w:t xml:space="preserve">otherwise not be able to easily overcome on your own due to a limited skillset. </w:t>
      </w:r>
    </w:p>
    <w:p w14:paraId="7B9AB946"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tab/>
        <w:t>The genre of this assignment is an engineering proposal. Proposals are used to persuade the reader to fund a specific project or idea. This project follows the format of a p</w:t>
      </w:r>
      <w:r>
        <w:rPr>
          <w:rFonts w:ascii="Times New Roman" w:eastAsia="Times New Roman" w:hAnsi="Times New Roman" w:cs="Times New Roman"/>
          <w:sz w:val="24"/>
          <w:szCs w:val="24"/>
        </w:rPr>
        <w:t xml:space="preserve">roposal because it contained all the necessary components of a proposal such as the needs statement, design, memo, technical description, schedule and budget. </w:t>
      </w:r>
    </w:p>
    <w:p w14:paraId="79C2B540" w14:textId="77777777" w:rsidR="008A4185" w:rsidRDefault="008A4185">
      <w:pPr>
        <w:spacing w:line="480" w:lineRule="auto"/>
        <w:ind w:firstLine="720"/>
        <w:rPr>
          <w:rFonts w:ascii="Times New Roman" w:eastAsia="Times New Roman" w:hAnsi="Times New Roman" w:cs="Times New Roman"/>
          <w:sz w:val="24"/>
          <w:szCs w:val="24"/>
        </w:rPr>
      </w:pPr>
    </w:p>
    <w:p w14:paraId="3DB05E26"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audience of this proposal is Andrew Metcalfe, Secretary (CEO) and Director of Biosecurity, </w:t>
      </w:r>
      <w:r>
        <w:rPr>
          <w:rFonts w:ascii="Times New Roman" w:eastAsia="Times New Roman" w:hAnsi="Times New Roman" w:cs="Times New Roman"/>
          <w:sz w:val="24"/>
          <w:szCs w:val="24"/>
        </w:rPr>
        <w:t xml:space="preserve">David Basham, Minister for Primary Industries and Regional Development, and David </w:t>
      </w:r>
      <w:proofErr w:type="spellStart"/>
      <w:r>
        <w:rPr>
          <w:rFonts w:ascii="Times New Roman" w:eastAsia="Times New Roman" w:hAnsi="Times New Roman" w:cs="Times New Roman"/>
          <w:sz w:val="24"/>
          <w:szCs w:val="24"/>
        </w:rPr>
        <w:t>Littleproud</w:t>
      </w:r>
      <w:proofErr w:type="spellEnd"/>
      <w:r>
        <w:rPr>
          <w:rFonts w:ascii="Times New Roman" w:eastAsia="Times New Roman" w:hAnsi="Times New Roman" w:cs="Times New Roman"/>
          <w:sz w:val="24"/>
          <w:szCs w:val="24"/>
        </w:rPr>
        <w:t xml:space="preserve">, Minister for Agriculture, Drought and Emergency Management. These are all people who have the ability to determine major change in biosecurity, agriculture, and </w:t>
      </w:r>
      <w:r>
        <w:rPr>
          <w:rFonts w:ascii="Times New Roman" w:eastAsia="Times New Roman" w:hAnsi="Times New Roman" w:cs="Times New Roman"/>
          <w:sz w:val="24"/>
          <w:szCs w:val="24"/>
        </w:rPr>
        <w:t xml:space="preserve">regional development, all things that involve the wildfires and saving the koalas. Therefore, it makes sense to write to them and ask for funding for such a project. </w:t>
      </w:r>
    </w:p>
    <w:p w14:paraId="3218A20F" w14:textId="77777777" w:rsidR="008A4185" w:rsidRDefault="008A4185">
      <w:pPr>
        <w:spacing w:line="480" w:lineRule="auto"/>
        <w:ind w:firstLine="720"/>
        <w:rPr>
          <w:rFonts w:ascii="Times New Roman" w:eastAsia="Times New Roman" w:hAnsi="Times New Roman" w:cs="Times New Roman"/>
          <w:sz w:val="24"/>
          <w:szCs w:val="24"/>
        </w:rPr>
      </w:pPr>
    </w:p>
    <w:p w14:paraId="760DF383"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this proposal is to successfully acquire funding that matches the budget </w:t>
      </w:r>
      <w:r>
        <w:rPr>
          <w:rFonts w:ascii="Times New Roman" w:eastAsia="Times New Roman" w:hAnsi="Times New Roman" w:cs="Times New Roman"/>
          <w:sz w:val="24"/>
          <w:szCs w:val="24"/>
        </w:rPr>
        <w:t xml:space="preserve">we proposed to fund our project. We need at least $909,370.00 in order to carry out our mission to save koalas from their current status as an endangered species. In order to do so, we needed our project to be well executed, with thorough research, a well </w:t>
      </w:r>
      <w:r>
        <w:rPr>
          <w:rFonts w:ascii="Times New Roman" w:eastAsia="Times New Roman" w:hAnsi="Times New Roman" w:cs="Times New Roman"/>
          <w:sz w:val="24"/>
          <w:szCs w:val="24"/>
        </w:rPr>
        <w:t xml:space="preserve">thought out plan, and a great design so that it is clear that we have done our homework. These people need to be sure that we will not waste their time or money, and can trust us to successfully carry out this project. </w:t>
      </w:r>
    </w:p>
    <w:p w14:paraId="1043CF2B" w14:textId="77777777" w:rsidR="008A4185" w:rsidRDefault="008A4185">
      <w:pPr>
        <w:spacing w:line="480" w:lineRule="auto"/>
        <w:ind w:firstLine="720"/>
        <w:rPr>
          <w:rFonts w:ascii="Times New Roman" w:eastAsia="Times New Roman" w:hAnsi="Times New Roman" w:cs="Times New Roman"/>
          <w:sz w:val="24"/>
          <w:szCs w:val="24"/>
        </w:rPr>
      </w:pPr>
    </w:p>
    <w:p w14:paraId="146F71BA"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exigence behind this proposal i</w:t>
      </w:r>
      <w:r>
        <w:rPr>
          <w:rFonts w:ascii="Times New Roman" w:eastAsia="Times New Roman" w:hAnsi="Times New Roman" w:cs="Times New Roman"/>
          <w:sz w:val="24"/>
          <w:szCs w:val="24"/>
        </w:rPr>
        <w:t>s the heartbreak my group members and I have felt looking at the devastating effect of the bushfires, and seeing the horrifying statistics about animal deaths and species loss. Our planet is already suffering greatly at the hands of global warming, so it i</w:t>
      </w:r>
      <w:r>
        <w:rPr>
          <w:rFonts w:ascii="Times New Roman" w:eastAsia="Times New Roman" w:hAnsi="Times New Roman" w:cs="Times New Roman"/>
          <w:sz w:val="24"/>
          <w:szCs w:val="24"/>
        </w:rPr>
        <w:t xml:space="preserve">s important that we help play a part in preventing the loss of species, which is important for a healthy ecosystem and rich biodiversity. </w:t>
      </w:r>
    </w:p>
    <w:p w14:paraId="126A9C87" w14:textId="77777777" w:rsidR="008A4185" w:rsidRDefault="008A4185">
      <w:pPr>
        <w:spacing w:line="480" w:lineRule="auto"/>
        <w:ind w:firstLine="720"/>
        <w:rPr>
          <w:rFonts w:ascii="Times New Roman" w:eastAsia="Times New Roman" w:hAnsi="Times New Roman" w:cs="Times New Roman"/>
          <w:sz w:val="24"/>
          <w:szCs w:val="24"/>
        </w:rPr>
      </w:pPr>
    </w:p>
    <w:p w14:paraId="1F03A41D"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media of this engineering proposal is digital. Every aspect of this proposal has been done through and internet, and since we are not currently in Australia, the easiest way to send this document to our audience would be through email. Sending a paper </w:t>
      </w:r>
      <w:r>
        <w:rPr>
          <w:rFonts w:ascii="Times New Roman" w:eastAsia="Times New Roman" w:hAnsi="Times New Roman" w:cs="Times New Roman"/>
          <w:sz w:val="24"/>
          <w:szCs w:val="24"/>
        </w:rPr>
        <w:t xml:space="preserve">copy would take very </w:t>
      </w:r>
      <w:r>
        <w:rPr>
          <w:rFonts w:ascii="Times New Roman" w:eastAsia="Times New Roman" w:hAnsi="Times New Roman" w:cs="Times New Roman"/>
          <w:sz w:val="24"/>
          <w:szCs w:val="24"/>
        </w:rPr>
        <w:lastRenderedPageBreak/>
        <w:t xml:space="preserve">long and would be inefficient. In addition, during the pandemic it is a better idea to send digital copies rather than paper copies. </w:t>
      </w:r>
    </w:p>
    <w:p w14:paraId="69BBA16F" w14:textId="77777777" w:rsidR="008A4185" w:rsidRDefault="008A4185">
      <w:pPr>
        <w:spacing w:line="480" w:lineRule="auto"/>
        <w:ind w:firstLine="720"/>
        <w:rPr>
          <w:rFonts w:ascii="Times New Roman" w:eastAsia="Times New Roman" w:hAnsi="Times New Roman" w:cs="Times New Roman"/>
          <w:sz w:val="24"/>
          <w:szCs w:val="24"/>
        </w:rPr>
      </w:pPr>
    </w:p>
    <w:p w14:paraId="5E2D024E"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stance of this document is that it is worth spending just under $1 million in order to help save</w:t>
      </w:r>
      <w:r>
        <w:rPr>
          <w:rFonts w:ascii="Times New Roman" w:eastAsia="Times New Roman" w:hAnsi="Times New Roman" w:cs="Times New Roman"/>
          <w:sz w:val="24"/>
          <w:szCs w:val="24"/>
        </w:rPr>
        <w:t xml:space="preserve"> koalas from possible extinction and keep the biodiversity of our planet's ecosystem rich. These are defenseless creatures that are being impacted by the selfishness and neglect of humans, so we have a duty as members of the ecosystem to fix the damage tha</w:t>
      </w:r>
      <w:r>
        <w:rPr>
          <w:rFonts w:ascii="Times New Roman" w:eastAsia="Times New Roman" w:hAnsi="Times New Roman" w:cs="Times New Roman"/>
          <w:sz w:val="24"/>
          <w:szCs w:val="24"/>
        </w:rPr>
        <w:t xml:space="preserve">t we created. Humans spend money on projects that make them wealthier or benefit themselves, but it is rare for people to fund projects that benefit the helpless animals who are struggling because of us. </w:t>
      </w:r>
    </w:p>
    <w:p w14:paraId="7FBE4226" w14:textId="77777777" w:rsidR="008A4185" w:rsidRDefault="008A4185">
      <w:pPr>
        <w:spacing w:line="480" w:lineRule="auto"/>
        <w:ind w:firstLine="720"/>
        <w:rPr>
          <w:rFonts w:ascii="Times New Roman" w:eastAsia="Times New Roman" w:hAnsi="Times New Roman" w:cs="Times New Roman"/>
          <w:sz w:val="24"/>
          <w:szCs w:val="24"/>
        </w:rPr>
      </w:pPr>
    </w:p>
    <w:p w14:paraId="40FCA783" w14:textId="77777777" w:rsidR="008A4185" w:rsidRDefault="00454F03">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assignment meets the first learning outcome o</w:t>
      </w:r>
      <w:r>
        <w:rPr>
          <w:rFonts w:ascii="Times New Roman" w:eastAsia="Times New Roman" w:hAnsi="Times New Roman" w:cs="Times New Roman"/>
          <w:sz w:val="24"/>
          <w:szCs w:val="24"/>
        </w:rPr>
        <w:t>f acknowledging other people's range of linguistic differences as resources. This is clearly evident in the process of our work because each of our members worked on parts of the project that best filled their skill sets. We also met the outcome of develop</w:t>
      </w:r>
      <w:r>
        <w:rPr>
          <w:rFonts w:ascii="Times New Roman" w:eastAsia="Times New Roman" w:hAnsi="Times New Roman" w:cs="Times New Roman"/>
          <w:sz w:val="24"/>
          <w:szCs w:val="24"/>
        </w:rPr>
        <w:t xml:space="preserve">ing and engaging in collaborative and </w:t>
      </w:r>
      <w:proofErr w:type="spellStart"/>
      <w:r>
        <w:rPr>
          <w:rFonts w:ascii="Times New Roman" w:eastAsia="Times New Roman" w:hAnsi="Times New Roman" w:cs="Times New Roman"/>
          <w:sz w:val="24"/>
          <w:szCs w:val="24"/>
        </w:rPr>
        <w:t>soa</w:t>
      </w:r>
      <w:proofErr w:type="spellEnd"/>
    </w:p>
    <w:p w14:paraId="37B3223C" w14:textId="77777777" w:rsidR="008A4185" w:rsidRDefault="008A4185">
      <w:pPr>
        <w:spacing w:line="360" w:lineRule="auto"/>
        <w:ind w:firstLine="720"/>
        <w:rPr>
          <w:rFonts w:ascii="Times New Roman" w:eastAsia="Times New Roman" w:hAnsi="Times New Roman" w:cs="Times New Roman"/>
          <w:sz w:val="24"/>
          <w:szCs w:val="24"/>
        </w:rPr>
      </w:pPr>
    </w:p>
    <w:p w14:paraId="6E3522DF" w14:textId="77777777" w:rsidR="008A4185" w:rsidRDefault="008A4185">
      <w:pPr>
        <w:ind w:firstLine="720"/>
        <w:rPr>
          <w:rFonts w:ascii="Times New Roman" w:eastAsia="Times New Roman" w:hAnsi="Times New Roman" w:cs="Times New Roman"/>
          <w:sz w:val="24"/>
          <w:szCs w:val="24"/>
        </w:rPr>
      </w:pPr>
    </w:p>
    <w:p w14:paraId="0787C55E" w14:textId="77777777" w:rsidR="008A4185" w:rsidRDefault="008A4185">
      <w:pPr>
        <w:shd w:val="clear" w:color="auto" w:fill="FFFFFF"/>
        <w:spacing w:before="240" w:after="240"/>
        <w:rPr>
          <w:rFonts w:ascii="Times New Roman" w:eastAsia="Times New Roman" w:hAnsi="Times New Roman" w:cs="Times New Roman"/>
          <w:sz w:val="24"/>
          <w:szCs w:val="24"/>
        </w:rPr>
      </w:pPr>
    </w:p>
    <w:p w14:paraId="7EAB6077" w14:textId="77777777" w:rsidR="008A4185" w:rsidRDefault="008A4185">
      <w:pPr>
        <w:shd w:val="clear" w:color="auto" w:fill="FFFFFF"/>
        <w:rPr>
          <w:rFonts w:ascii="Times New Roman" w:eastAsia="Times New Roman" w:hAnsi="Times New Roman" w:cs="Times New Roman"/>
          <w:sz w:val="24"/>
          <w:szCs w:val="24"/>
        </w:rPr>
      </w:pPr>
    </w:p>
    <w:sectPr w:rsidR="008A4185">
      <w:headerReference w:type="even" r:id="rId23"/>
      <w:headerReference w:type="default" r:id="rId24"/>
      <w:footerReference w:type="even" r:id="rId25"/>
      <w:footerReference w:type="default" r:id="rId26"/>
      <w:headerReference w:type="first" r:id="rId27"/>
      <w:footerReference w:type="first" r:id="rId28"/>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91E4A6" w14:textId="77777777" w:rsidR="00454F03" w:rsidRDefault="00454F03">
      <w:pPr>
        <w:spacing w:line="240" w:lineRule="auto"/>
      </w:pPr>
      <w:r>
        <w:separator/>
      </w:r>
    </w:p>
  </w:endnote>
  <w:endnote w:type="continuationSeparator" w:id="0">
    <w:p w14:paraId="031DC04F" w14:textId="77777777" w:rsidR="00454F03" w:rsidRDefault="00454F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CFEA49" w14:textId="77777777" w:rsidR="003A649E" w:rsidRDefault="003A64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DD41E" w14:textId="77777777" w:rsidR="008A4185" w:rsidRDefault="00454F03">
    <w:pPr>
      <w:jc w:val="right"/>
      <w:rPr>
        <w:rFonts w:ascii="Times New Roman" w:eastAsia="Times New Roman" w:hAnsi="Times New Roman" w:cs="Times New Roman"/>
      </w:rPr>
    </w:pPr>
    <w:r>
      <w:rPr>
        <w:rFonts w:ascii="Times New Roman" w:eastAsia="Times New Roman" w:hAnsi="Times New Roman" w:cs="Times New Roman"/>
      </w:rPr>
      <w:t xml:space="preserve">                                        </w:t>
    </w:r>
  </w:p>
  <w:p w14:paraId="77BF7097" w14:textId="77777777" w:rsidR="008A4185" w:rsidRDefault="00454F03">
    <w:pPr>
      <w:jc w:val="right"/>
      <w:rPr>
        <w:rFonts w:ascii="Times New Roman" w:eastAsia="Times New Roman" w:hAnsi="Times New Roman" w:cs="Times New Roman"/>
      </w:rPr>
    </w:pPr>
    <w:r>
      <w:rPr>
        <w:noProof/>
      </w:rPr>
      <w:pict w14:anchorId="00F2CB88">
        <v:rect id="_x0000_i1025" alt="" style="width:468pt;height:.05pt;mso-width-percent:0;mso-height-percent:0;mso-width-percent:0;mso-height-percent:0" o:hralign="center" o:hrstd="t" o:hr="t" fillcolor="#a0a0a0" stroked="f"/>
      </w:pict>
    </w:r>
  </w:p>
  <w:p w14:paraId="064F4E11" w14:textId="2C555B37" w:rsidR="008A4185" w:rsidRDefault="00454F03">
    <w:pPr>
      <w:rPr>
        <w:rFonts w:ascii="Times New Roman" w:eastAsia="Times New Roman" w:hAnsi="Times New Roman" w:cs="Times New Roman"/>
        <w:color w:val="666666"/>
      </w:rPr>
    </w:pPr>
    <w:r>
      <w:rPr>
        <w:rFonts w:ascii="Times New Roman" w:eastAsia="Times New Roman" w:hAnsi="Times New Roman" w:cs="Times New Roman"/>
        <w:color w:val="666666"/>
      </w:rPr>
      <w:t xml:space="preserve">Proposal No.1                                                  </w:t>
    </w:r>
    <w:r>
      <w:rPr>
        <w:rFonts w:ascii="Times New Roman" w:eastAsia="Times New Roman" w:hAnsi="Times New Roman" w:cs="Times New Roman"/>
        <w:color w:val="666666"/>
      </w:rPr>
      <w:fldChar w:fldCharType="begin"/>
    </w:r>
    <w:r>
      <w:rPr>
        <w:rFonts w:ascii="Times New Roman" w:eastAsia="Times New Roman" w:hAnsi="Times New Roman" w:cs="Times New Roman"/>
        <w:color w:val="666666"/>
      </w:rPr>
      <w:instrText>PAGE</w:instrText>
    </w:r>
    <w:r w:rsidR="003A649E">
      <w:rPr>
        <w:rFonts w:ascii="Times New Roman" w:eastAsia="Times New Roman" w:hAnsi="Times New Roman" w:cs="Times New Roman"/>
        <w:color w:val="666666"/>
      </w:rPr>
      <w:fldChar w:fldCharType="separate"/>
    </w:r>
    <w:r w:rsidR="003A649E">
      <w:rPr>
        <w:rFonts w:ascii="Times New Roman" w:eastAsia="Times New Roman" w:hAnsi="Times New Roman" w:cs="Times New Roman"/>
        <w:noProof/>
        <w:color w:val="666666"/>
      </w:rPr>
      <w:t>2</w:t>
    </w:r>
    <w:r>
      <w:rPr>
        <w:rFonts w:ascii="Times New Roman" w:eastAsia="Times New Roman" w:hAnsi="Times New Roman" w:cs="Times New Roman"/>
        <w:color w:val="666666"/>
      </w:rPr>
      <w:fldChar w:fldCharType="end"/>
    </w:r>
    <w:r>
      <w:rPr>
        <w:rFonts w:ascii="Times New Roman" w:eastAsia="Times New Roman" w:hAnsi="Times New Roman" w:cs="Times New Roman"/>
        <w:color w:val="666666"/>
      </w:rPr>
      <w:t xml:space="preserve">                                                          11/30/2020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D2E63" w14:textId="77777777" w:rsidR="008A4185" w:rsidRDefault="008A41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2D106" w14:textId="77777777" w:rsidR="00454F03" w:rsidRDefault="00454F03">
      <w:pPr>
        <w:spacing w:line="240" w:lineRule="auto"/>
      </w:pPr>
      <w:r>
        <w:separator/>
      </w:r>
    </w:p>
  </w:footnote>
  <w:footnote w:type="continuationSeparator" w:id="0">
    <w:p w14:paraId="20214E11" w14:textId="77777777" w:rsidR="00454F03" w:rsidRDefault="00454F0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24DA3" w14:textId="77777777" w:rsidR="003A649E" w:rsidRDefault="003A64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09FC8" w14:textId="77777777" w:rsidR="008A4185" w:rsidRDefault="00454F03">
    <w:pP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Wildlife Animal Rescue                                                                                         Technical Project Proposal</w:t>
    </w:r>
  </w:p>
  <w:p w14:paraId="410E96B2" w14:textId="77777777" w:rsidR="008A4185" w:rsidRDefault="00454F03">
    <w:pPr>
      <w:rPr>
        <w:rFonts w:ascii="Times New Roman" w:eastAsia="Times New Roman" w:hAnsi="Times New Roman" w:cs="Times New Roman"/>
        <w:color w:val="666666"/>
        <w:sz w:val="20"/>
        <w:szCs w:val="20"/>
      </w:rPr>
    </w:pPr>
    <w:r>
      <w:rPr>
        <w:rFonts w:ascii="Times New Roman" w:eastAsia="Times New Roman" w:hAnsi="Times New Roman" w:cs="Times New Roman"/>
        <w:color w:val="666666"/>
        <w:sz w:val="20"/>
        <w:szCs w:val="20"/>
      </w:rPr>
      <w:t xml:space="preserve">Zamora, </w:t>
    </w:r>
    <w:proofErr w:type="spellStart"/>
    <w:r>
      <w:rPr>
        <w:rFonts w:ascii="Times New Roman" w:eastAsia="Times New Roman" w:hAnsi="Times New Roman" w:cs="Times New Roman"/>
        <w:color w:val="666666"/>
        <w:sz w:val="20"/>
        <w:szCs w:val="20"/>
      </w:rPr>
      <w:t>Bartsevich</w:t>
    </w:r>
    <w:proofErr w:type="spellEnd"/>
    <w:r>
      <w:rPr>
        <w:rFonts w:ascii="Times New Roman" w:eastAsia="Times New Roman" w:hAnsi="Times New Roman" w:cs="Times New Roman"/>
        <w:color w:val="666666"/>
        <w:sz w:val="20"/>
        <w:szCs w:val="20"/>
      </w:rPr>
      <w:t xml:space="preserve">, </w:t>
    </w:r>
    <w:proofErr w:type="spellStart"/>
    <w:r>
      <w:rPr>
        <w:rFonts w:ascii="Times New Roman" w:eastAsia="Times New Roman" w:hAnsi="Times New Roman" w:cs="Times New Roman"/>
        <w:color w:val="666666"/>
        <w:sz w:val="20"/>
        <w:szCs w:val="20"/>
      </w:rPr>
      <w:t>Strugacz</w:t>
    </w:r>
    <w:proofErr w:type="spellEnd"/>
    <w:r>
      <w:rPr>
        <w:rFonts w:ascii="Times New Roman" w:eastAsia="Times New Roman" w:hAnsi="Times New Roman" w:cs="Times New Roman"/>
        <w:color w:val="666666"/>
        <w:sz w:val="20"/>
        <w:szCs w:val="20"/>
      </w:rPr>
      <w:t>, Menendez</w:t>
    </w:r>
  </w:p>
  <w:p w14:paraId="67B7F8BD" w14:textId="77777777" w:rsidR="008A4185" w:rsidRDefault="00454F03">
    <w:pPr>
      <w:spacing w:line="240" w:lineRule="auto"/>
      <w:rPr>
        <w:color w:val="999999"/>
        <w:sz w:val="20"/>
        <w:szCs w:val="20"/>
      </w:rPr>
    </w:pPr>
    <w:r>
      <w:rPr>
        <w:noProof/>
      </w:rPr>
      <w:pict w14:anchorId="76E3C3C7">
        <v:rect id="_x0000_i1026" alt="" style="width:468pt;height:.05pt;mso-width-percent:0;mso-height-percent:0;mso-width-percent:0;mso-height-percent:0" o:hralign="center" o:hrstd="t" o:hr="t" fillcolor="#a0a0a0" stroked="f"/>
      </w:pict>
    </w:r>
  </w:p>
  <w:p w14:paraId="17CE4ED8" w14:textId="77777777" w:rsidR="008A4185" w:rsidRDefault="008A4185">
    <w:pPr>
      <w:rPr>
        <w:color w:val="999999"/>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698E5" w14:textId="77777777" w:rsidR="008A4185" w:rsidRDefault="008A418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DA323D"/>
    <w:multiLevelType w:val="multilevel"/>
    <w:tmpl w:val="0E182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5D0D8C"/>
    <w:multiLevelType w:val="multilevel"/>
    <w:tmpl w:val="AF722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A8008C"/>
    <w:multiLevelType w:val="multilevel"/>
    <w:tmpl w:val="46A8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80A1F0E"/>
    <w:multiLevelType w:val="multilevel"/>
    <w:tmpl w:val="3E8A813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15:restartNumberingAfterBreak="0">
    <w:nsid w:val="69A07206"/>
    <w:multiLevelType w:val="multilevel"/>
    <w:tmpl w:val="66E863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F24795D"/>
    <w:multiLevelType w:val="multilevel"/>
    <w:tmpl w:val="8BD638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7A85052C"/>
    <w:multiLevelType w:val="multilevel"/>
    <w:tmpl w:val="1C0C5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5"/>
  </w:num>
  <w:num w:numId="4">
    <w:abstractNumId w:val="6"/>
  </w:num>
  <w:num w:numId="5">
    <w:abstractNumId w:val="1"/>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185"/>
    <w:rsid w:val="003A649E"/>
    <w:rsid w:val="00454F03"/>
    <w:rsid w:val="008A4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D3A18C"/>
  <w15:docId w15:val="{B219FE63-01DC-0546-8C50-234CBA655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sz w:val="28"/>
      <w:szCs w:val="28"/>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b/>
      <w:sz w:val="24"/>
      <w:szCs w:val="24"/>
    </w:rPr>
  </w:style>
  <w:style w:type="paragraph" w:styleId="Heading3">
    <w:name w:val="heading 3"/>
    <w:basedOn w:val="Normal"/>
    <w:next w:val="Normal"/>
    <w:uiPriority w:val="9"/>
    <w:unhideWhenUsed/>
    <w:qFormat/>
    <w:pPr>
      <w:keepNext/>
      <w:keepLines/>
      <w:ind w:left="720" w:hanging="360"/>
      <w:outlineLvl w:val="2"/>
    </w:pPr>
    <w:rPr>
      <w:rFonts w:ascii="Times New Roman" w:eastAsia="Times New Roman" w:hAnsi="Times New Roman" w:cs="Times New Roman"/>
      <w:b/>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Times New Roman" w:eastAsia="Times New Roman" w:hAnsi="Times New Roman" w:cs="Times New Roman"/>
      <w:b/>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A649E"/>
    <w:pPr>
      <w:tabs>
        <w:tab w:val="center" w:pos="4680"/>
        <w:tab w:val="right" w:pos="9360"/>
      </w:tabs>
      <w:spacing w:line="240" w:lineRule="auto"/>
    </w:pPr>
  </w:style>
  <w:style w:type="character" w:customStyle="1" w:styleId="HeaderChar">
    <w:name w:val="Header Char"/>
    <w:basedOn w:val="DefaultParagraphFont"/>
    <w:link w:val="Header"/>
    <w:uiPriority w:val="99"/>
    <w:rsid w:val="003A649E"/>
  </w:style>
  <w:style w:type="paragraph" w:styleId="Footer">
    <w:name w:val="footer"/>
    <w:basedOn w:val="Normal"/>
    <w:link w:val="FooterChar"/>
    <w:uiPriority w:val="99"/>
    <w:unhideWhenUsed/>
    <w:rsid w:val="003A649E"/>
    <w:pPr>
      <w:tabs>
        <w:tab w:val="center" w:pos="4680"/>
        <w:tab w:val="right" w:pos="9360"/>
      </w:tabs>
      <w:spacing w:line="240" w:lineRule="auto"/>
    </w:pPr>
  </w:style>
  <w:style w:type="character" w:customStyle="1" w:styleId="FooterChar">
    <w:name w:val="Footer Char"/>
    <w:basedOn w:val="DefaultParagraphFont"/>
    <w:link w:val="Footer"/>
    <w:uiPriority w:val="99"/>
    <w:rsid w:val="003A64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www.washingtonpost.com/opinions/2020/07/30/seven-months-after-bush-fires-australia-is-still-devastated/"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https://www.nationalgeographic.com/news/2016/06/first-mammal-extinct-climate-change-bramble-cay-melomys/" TargetMode="Externa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hyperlink" Target="https://www.cnn.com/2020/01/06/australia/irwin-family-australia-fire-full-circle-trnd/index.html"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osomething.org/us/articles/2020-australian-bushfire-crisis?&amp;utm_source=twitter&amp;utm_medium=social&amp;utm_campaign=australian-bushfire-crisis" TargetMode="External"/><Relationship Id="rId20" Type="http://schemas.openxmlformats.org/officeDocument/2006/relationships/hyperlink" Target="https://www.statista.com/topics/6125/bushfires-in-australia/"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disasterphilanthropy.org/disaster/2019-australian-wildfires/"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g"/><Relationship Id="rId19" Type="http://schemas.openxmlformats.org/officeDocument/2006/relationships/hyperlink" Target="https://www.environment.sa.gov.au/files/sharedassets/public/plants_and_animals/pa-gen-koalaguidelines.pdf?BestBetMatch=koalas%7C720cd45f-5fec-4627-9f29-24303b5b894c%7C1771538a-419d-4c71-bd57-9e0e00fd8c25%7C"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nimalmatters.org/facts/wildlife/" TargetMode="External"/><Relationship Id="rId22" Type="http://schemas.openxmlformats.org/officeDocument/2006/relationships/hyperlink" Target="https://www.theguardian.com/news/datablog/interactive/2013/dec/01/history-bushfires-australia-interactive"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32</Pages>
  <Words>6988</Words>
  <Characters>39833</Characters>
  <Application>Microsoft Office Word</Application>
  <DocSecurity>0</DocSecurity>
  <Lines>331</Lines>
  <Paragraphs>93</Paragraphs>
  <ScaleCrop>false</ScaleCrop>
  <Company/>
  <LinksUpToDate>false</LinksUpToDate>
  <CharactersWithSpaces>46728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2021-04-08T17:48:00Z</dcterms:created>
  <dcterms:modified xsi:type="dcterms:W3CDTF">2021-04-08T17:48:00Z</dcterms:modified>
</cp:coreProperties>
</file>