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FF1D" w14:textId="77777777" w:rsidR="00B454B7" w:rsidRDefault="00B454B7" w:rsidP="001D5854">
      <w:pPr>
        <w:pStyle w:val="BodyText"/>
      </w:pPr>
    </w:p>
    <w:p w14:paraId="45F2BE25" w14:textId="77777777" w:rsidR="00B454B7" w:rsidRDefault="00B454B7" w:rsidP="001D5854">
      <w:pPr>
        <w:pStyle w:val="BodyText"/>
      </w:pPr>
    </w:p>
    <w:p w14:paraId="0C757DA4" w14:textId="77777777" w:rsidR="00B454B7" w:rsidRDefault="00B454B7" w:rsidP="001D5854">
      <w:pPr>
        <w:pStyle w:val="BodyText"/>
      </w:pPr>
    </w:p>
    <w:p w14:paraId="1261BB25" w14:textId="77777777" w:rsidR="00B454B7" w:rsidRDefault="00B454B7" w:rsidP="001D5854">
      <w:pPr>
        <w:pStyle w:val="BodyText"/>
      </w:pPr>
    </w:p>
    <w:p w14:paraId="4A55479E" w14:textId="77777777" w:rsidR="00B454B7" w:rsidRDefault="00B454B7" w:rsidP="001D5854">
      <w:pPr>
        <w:pStyle w:val="BodyText"/>
      </w:pPr>
    </w:p>
    <w:p w14:paraId="44A955AF" w14:textId="77777777" w:rsidR="00B454B7" w:rsidRDefault="00B454B7" w:rsidP="001D5854">
      <w:pPr>
        <w:pStyle w:val="BodyText"/>
      </w:pPr>
    </w:p>
    <w:p w14:paraId="2F48F9E2" w14:textId="77777777" w:rsidR="00B454B7" w:rsidRDefault="00B454B7" w:rsidP="001D5854">
      <w:pPr>
        <w:pStyle w:val="BodyText"/>
      </w:pPr>
    </w:p>
    <w:p w14:paraId="1DA72EBE" w14:textId="77777777" w:rsidR="00B454B7" w:rsidRDefault="00B454B7" w:rsidP="001D5854">
      <w:pPr>
        <w:pStyle w:val="BodyText"/>
      </w:pPr>
    </w:p>
    <w:p w14:paraId="31B8E81F" w14:textId="77777777" w:rsidR="00B454B7" w:rsidRDefault="00B454B7" w:rsidP="001D5854">
      <w:pPr>
        <w:pStyle w:val="BodyText"/>
      </w:pPr>
    </w:p>
    <w:p w14:paraId="1DADB07A" w14:textId="70170391" w:rsidR="00B454B7" w:rsidRPr="00876FE3" w:rsidRDefault="00876FE3" w:rsidP="001D5854">
      <w:pPr>
        <w:pStyle w:val="Heading1"/>
        <w:rPr>
          <w:b/>
          <w:bCs/>
        </w:rPr>
      </w:pPr>
      <w:bookmarkStart w:id="0" w:name="bkPaperTitl"/>
      <w:bookmarkStart w:id="1" w:name="_Hlk66033834"/>
      <w:bookmarkEnd w:id="0"/>
      <w:r w:rsidRPr="00876FE3">
        <w:rPr>
          <w:b/>
          <w:bCs/>
          <w:color w:val="000000"/>
        </w:rPr>
        <w:t>Logitech MX Master 3</w:t>
      </w:r>
      <w:bookmarkEnd w:id="1"/>
      <w:r w:rsidRPr="00876FE3">
        <w:rPr>
          <w:b/>
          <w:bCs/>
          <w:color w:val="000000"/>
        </w:rPr>
        <w:t xml:space="preserve"> Wireless Mouse </w:t>
      </w:r>
      <w:r w:rsidR="00B454B7" w:rsidRPr="00876FE3">
        <w:rPr>
          <w:b/>
          <w:bCs/>
        </w:rPr>
        <w:t>T</w:t>
      </w:r>
      <w:r w:rsidRPr="00876FE3">
        <w:rPr>
          <w:b/>
          <w:bCs/>
        </w:rPr>
        <w:t xml:space="preserve">echnical Description </w:t>
      </w:r>
    </w:p>
    <w:p w14:paraId="3572C3DE" w14:textId="77777777" w:rsidR="00935B00" w:rsidRDefault="00935B00" w:rsidP="00935B00">
      <w:pPr>
        <w:pStyle w:val="paragraph"/>
        <w:jc w:val="center"/>
        <w:textAlignment w:val="baseline"/>
      </w:pPr>
      <w:bookmarkStart w:id="2" w:name="bkAuthor"/>
      <w:bookmarkEnd w:id="2"/>
      <w:r>
        <w:rPr>
          <w:rStyle w:val="normaltextrun"/>
        </w:rPr>
        <w:t>Department of English, City College of New York</w:t>
      </w:r>
      <w:r>
        <w:rPr>
          <w:rStyle w:val="eop"/>
        </w:rPr>
        <w:t> </w:t>
      </w:r>
    </w:p>
    <w:p w14:paraId="0ED0F45E" w14:textId="77777777" w:rsidR="00935B00" w:rsidRDefault="00935B00" w:rsidP="00935B00">
      <w:pPr>
        <w:pStyle w:val="paragraph"/>
        <w:jc w:val="center"/>
        <w:textAlignment w:val="baseline"/>
      </w:pPr>
      <w:r>
        <w:rPr>
          <w:rStyle w:val="normaltextrun"/>
        </w:rPr>
        <w:t>ENGL 21007: Writing for Engineering</w:t>
      </w:r>
      <w:r>
        <w:rPr>
          <w:rStyle w:val="eop"/>
        </w:rPr>
        <w:t> </w:t>
      </w:r>
    </w:p>
    <w:p w14:paraId="013B7007" w14:textId="77777777" w:rsidR="00935B00" w:rsidRDefault="00935B00" w:rsidP="00935B00">
      <w:pPr>
        <w:pStyle w:val="paragraph"/>
        <w:jc w:val="center"/>
        <w:textAlignment w:val="baseline"/>
      </w:pPr>
      <w:r>
        <w:rPr>
          <w:rStyle w:val="normaltextrun"/>
        </w:rPr>
        <w:t>Prof. Danielle Carr</w:t>
      </w:r>
      <w:r>
        <w:rPr>
          <w:rStyle w:val="eop"/>
        </w:rPr>
        <w:t> </w:t>
      </w:r>
    </w:p>
    <w:p w14:paraId="604560A8" w14:textId="11B57B86" w:rsidR="00935B00" w:rsidRDefault="00935B00" w:rsidP="00935B00">
      <w:pPr>
        <w:pStyle w:val="paragraph"/>
        <w:jc w:val="center"/>
        <w:textAlignment w:val="baseline"/>
      </w:pPr>
      <w:r>
        <w:rPr>
          <w:rStyle w:val="normaltextrun"/>
        </w:rPr>
        <w:t>March 6, 2021</w:t>
      </w:r>
      <w:r>
        <w:rPr>
          <w:rStyle w:val="eop"/>
        </w:rPr>
        <w:t> </w:t>
      </w:r>
    </w:p>
    <w:p w14:paraId="7EA42C6C" w14:textId="77777777" w:rsidR="00935B00" w:rsidRDefault="00935B00" w:rsidP="001D5854">
      <w:pPr>
        <w:pStyle w:val="Heading1"/>
      </w:pPr>
    </w:p>
    <w:p w14:paraId="3DC15FB7" w14:textId="77777777" w:rsidR="00935B00" w:rsidRDefault="00935B00" w:rsidP="001D5854">
      <w:pPr>
        <w:pStyle w:val="Heading1"/>
      </w:pPr>
    </w:p>
    <w:p w14:paraId="13E72288" w14:textId="77777777" w:rsidR="00935B00" w:rsidRDefault="00935B00" w:rsidP="001D5854">
      <w:pPr>
        <w:pStyle w:val="Heading1"/>
      </w:pPr>
    </w:p>
    <w:p w14:paraId="05CF36F6" w14:textId="77777777" w:rsidR="00935B00" w:rsidRDefault="00935B00" w:rsidP="001D5854">
      <w:pPr>
        <w:pStyle w:val="Heading1"/>
      </w:pPr>
    </w:p>
    <w:p w14:paraId="2CB35F6B" w14:textId="77777777" w:rsidR="00935B00" w:rsidRDefault="00935B00" w:rsidP="001D5854">
      <w:pPr>
        <w:pStyle w:val="Heading1"/>
      </w:pPr>
    </w:p>
    <w:p w14:paraId="21C0F01B" w14:textId="034E5928" w:rsidR="00935B00" w:rsidRDefault="00935B00" w:rsidP="001D5854">
      <w:pPr>
        <w:pStyle w:val="Heading1"/>
      </w:pPr>
    </w:p>
    <w:p w14:paraId="6FBF0F8C" w14:textId="0FC45AA9" w:rsidR="00935B00" w:rsidRDefault="00935B00" w:rsidP="00935B00">
      <w:pPr>
        <w:pStyle w:val="BodyText"/>
      </w:pPr>
    </w:p>
    <w:p w14:paraId="7AD6C60E" w14:textId="1C78FDED" w:rsidR="00935B00" w:rsidRDefault="00935B00" w:rsidP="00935B00">
      <w:pPr>
        <w:pStyle w:val="BodyText"/>
      </w:pPr>
    </w:p>
    <w:p w14:paraId="68B223DE" w14:textId="1516F363" w:rsidR="00935B00" w:rsidRDefault="00935B00" w:rsidP="00935B00">
      <w:pPr>
        <w:pStyle w:val="BodyText"/>
      </w:pPr>
    </w:p>
    <w:p w14:paraId="2C83DA7C" w14:textId="77777777" w:rsidR="00935B00" w:rsidRPr="00935B00" w:rsidRDefault="00935B00" w:rsidP="00935B00">
      <w:pPr>
        <w:pStyle w:val="BodyText"/>
      </w:pPr>
    </w:p>
    <w:p w14:paraId="518FFA17" w14:textId="77777777" w:rsidR="00935B00" w:rsidRDefault="00935B00" w:rsidP="00935B00">
      <w:pPr>
        <w:pStyle w:val="paragraph"/>
        <w:jc w:val="center"/>
        <w:textAlignment w:val="baseline"/>
        <w:rPr>
          <w:b/>
          <w:bCs/>
        </w:rPr>
      </w:pPr>
      <w:r>
        <w:rPr>
          <w:rStyle w:val="normaltextrun"/>
          <w:b/>
          <w:bCs/>
        </w:rPr>
        <w:lastRenderedPageBreak/>
        <w:t>Table of Contents</w:t>
      </w:r>
      <w:r>
        <w:rPr>
          <w:rStyle w:val="eop"/>
          <w:b/>
          <w:bCs/>
        </w:rPr>
        <w:t> </w:t>
      </w:r>
    </w:p>
    <w:p w14:paraId="1B7A271D" w14:textId="5ED7E180" w:rsidR="00935B00" w:rsidRPr="00CF3F3F" w:rsidRDefault="00295D13" w:rsidP="00CF3F3F">
      <w:pPr>
        <w:pStyle w:val="Heading1"/>
        <w:jc w:val="both"/>
      </w:pPr>
      <w:r w:rsidRPr="00CF3F3F">
        <w:t>Historical Background of Logitech</w:t>
      </w:r>
      <w:r w:rsidR="00CF3F3F" w:rsidRPr="00CF3F3F">
        <w:t xml:space="preserve"> </w:t>
      </w:r>
      <w:r w:rsidR="00CF3F3F" w:rsidRPr="00CF3F3F">
        <w:rPr>
          <w:rStyle w:val="normaltextrun"/>
        </w:rPr>
        <w:t>(</w:t>
      </w:r>
      <w:r w:rsidR="00935B00" w:rsidRPr="00CF3F3F">
        <w:rPr>
          <w:rStyle w:val="normaltextrun"/>
        </w:rPr>
        <w:t>3</w:t>
      </w:r>
      <w:r w:rsidR="00CF3F3F" w:rsidRPr="00CF3F3F">
        <w:rPr>
          <w:rStyle w:val="normaltextrun"/>
        </w:rPr>
        <w:t>)</w:t>
      </w:r>
      <w:r w:rsidR="00935B00" w:rsidRPr="00CF3F3F">
        <w:rPr>
          <w:rStyle w:val="eop"/>
        </w:rPr>
        <w:t> </w:t>
      </w:r>
    </w:p>
    <w:p w14:paraId="4081B5D8" w14:textId="77777777" w:rsidR="00CF3F3F" w:rsidRDefault="00CF3F3F" w:rsidP="00CF3F3F">
      <w:pPr>
        <w:pStyle w:val="Heading1"/>
        <w:jc w:val="both"/>
        <w:rPr>
          <w:rStyle w:val="normaltextrun"/>
        </w:rPr>
      </w:pPr>
      <w:r w:rsidRPr="00CF3F3F">
        <w:t>Historical Background of Logitech</w:t>
      </w:r>
      <w:r w:rsidRPr="00CF3F3F">
        <w:rPr>
          <w:rStyle w:val="normaltextrun"/>
        </w:rPr>
        <w:t xml:space="preserve"> (</w:t>
      </w:r>
      <w:r w:rsidR="00935B00" w:rsidRPr="00CF3F3F">
        <w:rPr>
          <w:rStyle w:val="normaltextrun"/>
        </w:rPr>
        <w:t>3</w:t>
      </w:r>
      <w:r w:rsidRPr="00CF3F3F">
        <w:rPr>
          <w:rStyle w:val="normaltextrun"/>
        </w:rPr>
        <w:t>)</w:t>
      </w:r>
    </w:p>
    <w:p w14:paraId="53A9C68E" w14:textId="77777777" w:rsidR="00CF3F3F" w:rsidRDefault="00935B00" w:rsidP="00CF3F3F">
      <w:pPr>
        <w:pStyle w:val="Heading1"/>
        <w:jc w:val="both"/>
        <w:rPr>
          <w:rStyle w:val="eop"/>
        </w:rPr>
      </w:pPr>
      <w:r w:rsidRPr="00CF3F3F">
        <w:rPr>
          <w:rStyle w:val="normaltextrun"/>
        </w:rPr>
        <w:t>Product Specifications</w:t>
      </w:r>
      <w:r w:rsidR="00CF3F3F">
        <w:rPr>
          <w:rStyle w:val="normaltextrun"/>
        </w:rPr>
        <w:t xml:space="preserve"> (</w:t>
      </w:r>
      <w:r w:rsidRPr="00CF3F3F">
        <w:rPr>
          <w:rStyle w:val="normaltextrun"/>
        </w:rPr>
        <w:t>4</w:t>
      </w:r>
      <w:r w:rsidR="00CF3F3F">
        <w:rPr>
          <w:rStyle w:val="normaltextrun"/>
        </w:rPr>
        <w:t>)</w:t>
      </w:r>
      <w:r w:rsidRPr="00CF3F3F">
        <w:rPr>
          <w:rStyle w:val="eop"/>
        </w:rPr>
        <w:t> </w:t>
      </w:r>
    </w:p>
    <w:p w14:paraId="0AD62AB6" w14:textId="3333163F" w:rsidR="00935B00" w:rsidRDefault="00935B00" w:rsidP="00CF3F3F">
      <w:pPr>
        <w:pStyle w:val="Heading1"/>
        <w:jc w:val="both"/>
        <w:rPr>
          <w:rStyle w:val="normaltextrun"/>
        </w:rPr>
      </w:pPr>
      <w:r w:rsidRPr="00CF3F3F">
        <w:rPr>
          <w:rStyle w:val="normaltextrun"/>
        </w:rPr>
        <w:t>Dimensions</w:t>
      </w:r>
      <w:r w:rsidR="00CF3F3F">
        <w:rPr>
          <w:rStyle w:val="normaltextrun"/>
        </w:rPr>
        <w:t xml:space="preserve"> (</w:t>
      </w:r>
      <w:r w:rsidRPr="00CF3F3F">
        <w:rPr>
          <w:rStyle w:val="normaltextrun"/>
        </w:rPr>
        <w:t>5</w:t>
      </w:r>
      <w:r w:rsidR="00CF3F3F">
        <w:rPr>
          <w:rStyle w:val="normaltextrun"/>
        </w:rPr>
        <w:t>)</w:t>
      </w:r>
    </w:p>
    <w:p w14:paraId="6964177E" w14:textId="77777777" w:rsidR="00CF3F3F" w:rsidRDefault="00CF3F3F" w:rsidP="00CF3F3F">
      <w:pPr>
        <w:pStyle w:val="BodyText"/>
        <w:ind w:firstLine="0"/>
      </w:pPr>
      <w:r>
        <w:t>Physical Features (5)</w:t>
      </w:r>
    </w:p>
    <w:p w14:paraId="192008D1" w14:textId="77777777" w:rsidR="00CF3F3F" w:rsidRDefault="00935B00" w:rsidP="00CF3F3F">
      <w:pPr>
        <w:pStyle w:val="BodyText"/>
        <w:ind w:firstLine="0"/>
        <w:rPr>
          <w:rStyle w:val="normaltextrun"/>
        </w:rPr>
      </w:pPr>
      <w:r w:rsidRPr="00CF3F3F">
        <w:rPr>
          <w:rStyle w:val="normaltextrun"/>
        </w:rPr>
        <w:t>Conclusion</w:t>
      </w:r>
      <w:r w:rsidR="00CF3F3F">
        <w:rPr>
          <w:rStyle w:val="normaltextrun"/>
        </w:rPr>
        <w:t xml:space="preserve"> (5) </w:t>
      </w:r>
    </w:p>
    <w:p w14:paraId="5B1BBB29" w14:textId="4556419D" w:rsidR="00935B00" w:rsidRPr="00CF3F3F" w:rsidRDefault="00935B00" w:rsidP="00CF3F3F">
      <w:pPr>
        <w:pStyle w:val="BodyText"/>
        <w:ind w:firstLine="0"/>
      </w:pPr>
      <w:r w:rsidRPr="00CF3F3F">
        <w:rPr>
          <w:rStyle w:val="normaltextrun"/>
        </w:rPr>
        <w:t>References</w:t>
      </w:r>
      <w:r w:rsidR="00CF3F3F">
        <w:rPr>
          <w:rStyle w:val="normaltextrun"/>
        </w:rPr>
        <w:t xml:space="preserve"> (</w:t>
      </w:r>
      <w:r w:rsidRPr="00CF3F3F">
        <w:rPr>
          <w:rStyle w:val="normaltextrun"/>
        </w:rPr>
        <w:t>6</w:t>
      </w:r>
      <w:r w:rsidR="00CF3F3F">
        <w:rPr>
          <w:rStyle w:val="normaltextrun"/>
        </w:rPr>
        <w:t>)</w:t>
      </w:r>
    </w:p>
    <w:p w14:paraId="71EDEA41" w14:textId="435DD6F1" w:rsidR="00935B00" w:rsidRPr="00CF3F3F" w:rsidRDefault="00935B00" w:rsidP="00935B00">
      <w:pPr>
        <w:pStyle w:val="Heading1"/>
        <w:jc w:val="left"/>
      </w:pPr>
    </w:p>
    <w:p w14:paraId="020BA390" w14:textId="138E6DC8" w:rsidR="00935B00" w:rsidRDefault="00935B00" w:rsidP="00935B00">
      <w:pPr>
        <w:pStyle w:val="BodyText"/>
      </w:pPr>
    </w:p>
    <w:p w14:paraId="5A165A6A" w14:textId="26976D4D" w:rsidR="00935B00" w:rsidRDefault="00935B00" w:rsidP="00935B00">
      <w:pPr>
        <w:pStyle w:val="BodyText"/>
      </w:pPr>
    </w:p>
    <w:p w14:paraId="1A48DFD1" w14:textId="78BF1B48" w:rsidR="00935B00" w:rsidRDefault="00935B00" w:rsidP="00935B00">
      <w:pPr>
        <w:pStyle w:val="BodyText"/>
      </w:pPr>
    </w:p>
    <w:p w14:paraId="56868880" w14:textId="022F6D59" w:rsidR="00935B00" w:rsidRDefault="00935B00" w:rsidP="00935B00">
      <w:pPr>
        <w:pStyle w:val="BodyText"/>
      </w:pPr>
    </w:p>
    <w:p w14:paraId="70829073" w14:textId="5BEC708F" w:rsidR="00935B00" w:rsidRDefault="00935B00" w:rsidP="00935B00">
      <w:pPr>
        <w:pStyle w:val="BodyText"/>
      </w:pPr>
    </w:p>
    <w:p w14:paraId="18A6F432" w14:textId="57F2D843" w:rsidR="00935B00" w:rsidRDefault="00935B00" w:rsidP="00935B00">
      <w:pPr>
        <w:pStyle w:val="BodyText"/>
      </w:pPr>
    </w:p>
    <w:p w14:paraId="1A5F61BA" w14:textId="5834D8D0" w:rsidR="00935B00" w:rsidRDefault="00935B00" w:rsidP="00935B00">
      <w:pPr>
        <w:pStyle w:val="BodyText"/>
      </w:pPr>
    </w:p>
    <w:p w14:paraId="7E6E7EE6" w14:textId="70072780" w:rsidR="00935B00" w:rsidRDefault="00935B00" w:rsidP="00935B00">
      <w:pPr>
        <w:pStyle w:val="BodyText"/>
      </w:pPr>
    </w:p>
    <w:p w14:paraId="5D8353B5" w14:textId="122F2A7D" w:rsidR="00935B00" w:rsidRDefault="00935B00" w:rsidP="00935B00">
      <w:pPr>
        <w:pStyle w:val="BodyText"/>
      </w:pPr>
    </w:p>
    <w:p w14:paraId="367DA7D2" w14:textId="0D9BF5CA" w:rsidR="00935B00" w:rsidRDefault="00935B00" w:rsidP="00935B00">
      <w:pPr>
        <w:pStyle w:val="BodyText"/>
      </w:pPr>
    </w:p>
    <w:p w14:paraId="3330F956" w14:textId="78DA1F7F" w:rsidR="00935B00" w:rsidRDefault="00935B00" w:rsidP="00935B00">
      <w:pPr>
        <w:pStyle w:val="BodyText"/>
      </w:pPr>
    </w:p>
    <w:p w14:paraId="62F7415F" w14:textId="4293CBA1" w:rsidR="00935B00" w:rsidRDefault="00935B00" w:rsidP="00935B00">
      <w:pPr>
        <w:pStyle w:val="BodyText"/>
      </w:pPr>
    </w:p>
    <w:p w14:paraId="3AF7AB77" w14:textId="4A79D51D" w:rsidR="00935B00" w:rsidRDefault="00935B00" w:rsidP="00935B00">
      <w:pPr>
        <w:pStyle w:val="BodyText"/>
      </w:pPr>
    </w:p>
    <w:p w14:paraId="7E290A58" w14:textId="3E0B096D" w:rsidR="00935B00" w:rsidRDefault="00935B00" w:rsidP="005C2E7D">
      <w:pPr>
        <w:pStyle w:val="Heading1"/>
        <w:jc w:val="left"/>
      </w:pPr>
    </w:p>
    <w:p w14:paraId="48757410" w14:textId="77777777" w:rsidR="005C2E7D" w:rsidRPr="005C2E7D" w:rsidRDefault="005C2E7D" w:rsidP="005C2E7D">
      <w:pPr>
        <w:pStyle w:val="BodyText"/>
      </w:pPr>
    </w:p>
    <w:p w14:paraId="0E136EB1" w14:textId="77777777" w:rsidR="00BF5146" w:rsidRPr="000548BA" w:rsidRDefault="00BF5146" w:rsidP="00BF5146">
      <w:pPr>
        <w:pStyle w:val="Heading1"/>
        <w:rPr>
          <w:b/>
          <w:bCs/>
        </w:rPr>
      </w:pPr>
      <w:r>
        <w:rPr>
          <w:b/>
          <w:bCs/>
        </w:rPr>
        <w:lastRenderedPageBreak/>
        <w:t>Historical Background of Logitech</w:t>
      </w:r>
    </w:p>
    <w:p w14:paraId="1F8869AA" w14:textId="38F7758D" w:rsidR="00D16111" w:rsidRDefault="00D16111" w:rsidP="00D16111">
      <w:pPr>
        <w:pStyle w:val="Heading1"/>
        <w:ind w:firstLine="720"/>
        <w:jc w:val="both"/>
      </w:pPr>
      <w:r w:rsidRPr="00D16111">
        <w:t>The computer mouse was invented in 1964, by Douglas Engelbart. The first mouse had two perpendicular wheels in a wooden box, with one button on top. It was only able to move left and north as well as forwards and backward. That was to represent the XY plane making the cursor on a computer screen move in the same direction as the mouse. By 1968, the company Telefunken, developed a mouse that used a ball to navigate instead of wheels. That allowed the mouse to move in a 360-degree direction. However, the ball would collect dust and dirt over time, making the ability to fix it a hassle as the whole mouse needed to be dismantled.  That wasn’t the end of development as mouses then used Light Emitting Diodes (LEDs). The ball would be replaced by a light detector to track the motion by the 1980s. (Navarrete,</w:t>
      </w:r>
      <w:r>
        <w:t xml:space="preserve"> </w:t>
      </w:r>
      <w:r w:rsidRPr="00D16111">
        <w:t>2020)</w:t>
      </w:r>
      <w:r>
        <w:t xml:space="preserve"> </w:t>
      </w:r>
    </w:p>
    <w:p w14:paraId="4331D4C7" w14:textId="3A350833" w:rsidR="000548BA" w:rsidRPr="000548BA" w:rsidRDefault="00935B00" w:rsidP="00D16111">
      <w:pPr>
        <w:pStyle w:val="Heading1"/>
        <w:rPr>
          <w:b/>
          <w:bCs/>
        </w:rPr>
      </w:pPr>
      <w:r>
        <w:rPr>
          <w:b/>
          <w:bCs/>
        </w:rPr>
        <w:t>Historical Background</w:t>
      </w:r>
      <w:r w:rsidR="00BD2D4F">
        <w:rPr>
          <w:b/>
          <w:bCs/>
        </w:rPr>
        <w:t xml:space="preserve"> of Logitech</w:t>
      </w:r>
    </w:p>
    <w:p w14:paraId="36077DE8" w14:textId="352AA7F5" w:rsidR="00BF5146" w:rsidRDefault="00420F71" w:rsidP="00CF3F3F">
      <w:pPr>
        <w:pStyle w:val="BlockText"/>
        <w:ind w:firstLine="720"/>
        <w:jc w:val="both"/>
      </w:pPr>
      <w:bookmarkStart w:id="3" w:name="bkAbstract"/>
      <w:bookmarkEnd w:id="3"/>
      <w:r>
        <w:t xml:space="preserve">The </w:t>
      </w:r>
      <w:r w:rsidRPr="00420F71">
        <w:t xml:space="preserve">Logitech </w:t>
      </w:r>
      <w:r w:rsidR="00BD2D4F">
        <w:t xml:space="preserve">company is a </w:t>
      </w:r>
      <w:r w:rsidR="00BD2D4F" w:rsidRPr="00BD2D4F">
        <w:t xml:space="preserve">provider of personal </w:t>
      </w:r>
      <w:r w:rsidR="00BD2D4F">
        <w:t xml:space="preserve">devices such as </w:t>
      </w:r>
      <w:r w:rsidR="00BD2D4F">
        <w:t>webcams</w:t>
      </w:r>
      <w:r w:rsidR="00BD2D4F">
        <w:t xml:space="preserve">, </w:t>
      </w:r>
      <w:r w:rsidR="00BD2D4F">
        <w:t>gam</w:t>
      </w:r>
      <w:r w:rsidR="00BD2D4F">
        <w:t>e</w:t>
      </w:r>
      <w:r w:rsidR="00BD2D4F">
        <w:t xml:space="preserve"> controllers</w:t>
      </w:r>
      <w:r w:rsidR="00BD2D4F">
        <w:t xml:space="preserve">, </w:t>
      </w:r>
      <w:r w:rsidR="00BD2D4F">
        <w:t>mobile gam</w:t>
      </w:r>
      <w:r w:rsidR="00BD2D4F">
        <w:t>e</w:t>
      </w:r>
      <w:r w:rsidR="00BD2D4F">
        <w:t xml:space="preserve"> accessories</w:t>
      </w:r>
      <w:r w:rsidR="00BD2D4F">
        <w:t xml:space="preserve">, </w:t>
      </w:r>
      <w:r w:rsidR="00BD2D4F">
        <w:t>multimedia speakers</w:t>
      </w:r>
      <w:r w:rsidR="00BD2D4F">
        <w:t xml:space="preserve">, </w:t>
      </w:r>
      <w:r w:rsidR="00BD2D4F">
        <w:t>headsets</w:t>
      </w:r>
      <w:r w:rsidR="00BD2D4F">
        <w:t xml:space="preserve">, </w:t>
      </w:r>
      <w:r w:rsidR="00BD2D4F">
        <w:t>advanced universal remote controls</w:t>
      </w:r>
      <w:r w:rsidR="00BD2D4F">
        <w:t xml:space="preserve">, </w:t>
      </w:r>
      <w:r w:rsidR="00BD2D4F">
        <w:t>digital writing solutions</w:t>
      </w:r>
      <w:r w:rsidR="00BD2D4F">
        <w:t xml:space="preserve">, keyboards, </w:t>
      </w:r>
      <w:r w:rsidR="00BD2D4F">
        <w:t>trackballs</w:t>
      </w:r>
      <w:r w:rsidR="00BD2D4F">
        <w:t>, and mice.</w:t>
      </w:r>
      <w:r w:rsidR="00130F34">
        <w:t xml:space="preserve"> The birth of the company started in 1976 at Stanford University, in Palto Alto, California. The business partner, </w:t>
      </w:r>
      <w:r w:rsidR="00130F34">
        <w:t>Daniel Borel and Pierluigi Zappacosta</w:t>
      </w:r>
      <w:r w:rsidR="001B1B2A">
        <w:t xml:space="preserve"> </w:t>
      </w:r>
      <w:r w:rsidR="00BF5146">
        <w:t xml:space="preserve">wanted to develop an early word-processing system while at their time at Stanford University. They spent </w:t>
      </w:r>
      <w:r w:rsidR="00BF5146">
        <w:t xml:space="preserve">four years securing funding and eventually built a prototype </w:t>
      </w:r>
      <w:r w:rsidR="00BF5146">
        <w:t xml:space="preserve">for the </w:t>
      </w:r>
      <w:r w:rsidR="00BF5146">
        <w:t>company Bobst.</w:t>
      </w:r>
      <w:r w:rsidR="00BF5146">
        <w:t xml:space="preserve"> After the built prototype, the engineer </w:t>
      </w:r>
      <w:r w:rsidR="00BF5146">
        <w:t>Giacomo Marini</w:t>
      </w:r>
      <w:r w:rsidR="00BF5146">
        <w:t xml:space="preserve"> joined the business partners and all three of them founded the Logitech company. </w:t>
      </w:r>
      <w:r w:rsidR="00A366A0">
        <w:t xml:space="preserve">As the technology for computer mouses improved, the Logitech company started to delve into the computer mouse industry. </w:t>
      </w:r>
      <w:r w:rsidR="00962794">
        <w:t xml:space="preserve">As the company got involved in the technology of mouses, the </w:t>
      </w:r>
      <w:r w:rsidR="00962794">
        <w:t>LEDs</w:t>
      </w:r>
      <w:r w:rsidR="00962794">
        <w:t xml:space="preserve"> started to further develop to the point that every other mouse production soon followed Logitech. </w:t>
      </w:r>
      <w:r w:rsidR="00836537">
        <w:t>(Darrel, 2007)</w:t>
      </w:r>
    </w:p>
    <w:p w14:paraId="5933975B" w14:textId="77777777" w:rsidR="005C2E7D" w:rsidRDefault="005C2E7D" w:rsidP="00CF3F3F">
      <w:pPr>
        <w:pStyle w:val="BlockText"/>
        <w:ind w:firstLine="720"/>
        <w:jc w:val="both"/>
      </w:pPr>
    </w:p>
    <w:p w14:paraId="19CE5CEF" w14:textId="1198972D" w:rsidR="00DC452E" w:rsidRDefault="00880206" w:rsidP="00DC452E">
      <w:pPr>
        <w:pStyle w:val="Heading1"/>
        <w:rPr>
          <w:b/>
          <w:bCs/>
        </w:rPr>
      </w:pPr>
      <w:r>
        <w:rPr>
          <w:noProof/>
        </w:rPr>
        <w:lastRenderedPageBreak/>
        <w:pict w14:anchorId="1E3DC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10.8pt;margin-top:19.8pt;width:156.6pt;height:103.8pt;z-index:-7;mso-position-horizontal-relative:text;mso-position-vertical-relative:text" wrapcoords="-103 -157 -103 21600 21703 21600 21703 -157 -103 -157" o:bordertopcolor="this" o:borderleftcolor="this" o:borderbottomcolor="this" o:borderrightcolor="this" o:allowoverlap="f" stroked="t" strokeweight=".5pt">
            <v:imagedata r:id="rId8" o:title="DSC02776"/>
            <w10:wrap type="tight" side="left"/>
          </v:shape>
        </w:pict>
      </w:r>
      <w:r w:rsidR="000E2C9C">
        <w:rPr>
          <w:b/>
          <w:bCs/>
        </w:rPr>
        <w:t>Product S</w:t>
      </w:r>
      <w:r w:rsidR="000E2C9C" w:rsidRPr="000E2C9C">
        <w:rPr>
          <w:b/>
          <w:bCs/>
        </w:rPr>
        <w:t>pecification</w:t>
      </w:r>
    </w:p>
    <w:p w14:paraId="04D34D2C" w14:textId="0FAB39B4" w:rsidR="00704E92" w:rsidRPr="00704E92" w:rsidRDefault="00880206" w:rsidP="005C2E7D">
      <w:pPr>
        <w:pStyle w:val="Heading1"/>
        <w:keepNext/>
        <w:ind w:firstLine="720"/>
        <w:jc w:val="both"/>
      </w:pPr>
      <w:r>
        <w:rPr>
          <w:noProof/>
        </w:rPr>
        <w:pict w14:anchorId="5ACAEC13">
          <v:shapetype id="_x0000_t202" coordsize="21600,21600" o:spt="202" path="m,l,21600r21600,l21600,xe">
            <v:stroke joinstyle="miter"/>
            <v:path gradientshapeok="t" o:connecttype="rect"/>
          </v:shapetype>
          <v:shape id="_x0000_s1031" type="#_x0000_t202" style="position:absolute;left:0;text-align:left;margin-left:311.4pt;margin-top:100.5pt;width:156.6pt;height:11.5pt;z-index:2;mso-position-horizontal-relative:text;mso-position-vertical-relative:text" wrapcoords="-103 0 -103 21016 21600 21016 21600 0 -103 0" stroked="f">
            <v:textbox style="mso-next-textbox:#_x0000_s1031;mso-fit-shape-to-text:t" inset="0,0,0,0">
              <w:txbxContent>
                <w:p w14:paraId="35CF75DC" w14:textId="37686001" w:rsidR="00E01DDD" w:rsidRPr="00A02D84" w:rsidRDefault="00E01DDD" w:rsidP="00E01DDD">
                  <w:pPr>
                    <w:pStyle w:val="Caption"/>
                    <w:jc w:val="center"/>
                    <w:rPr>
                      <w:rFonts w:ascii="Times New Roman" w:hAnsi="Times New Roman"/>
                      <w:sz w:val="24"/>
                    </w:rPr>
                  </w:pPr>
                  <w:r>
                    <w:t xml:space="preserve">Figure </w:t>
                  </w:r>
                  <w:fldSimple w:instr=" SEQ Figure \* ARABIC ">
                    <w:r w:rsidR="00880206">
                      <w:rPr>
                        <w:noProof/>
                      </w:rPr>
                      <w:t>1</w:t>
                    </w:r>
                  </w:fldSimple>
                </w:p>
              </w:txbxContent>
            </v:textbox>
            <w10:wrap type="tight" side="left"/>
          </v:shape>
        </w:pict>
      </w:r>
      <w:r w:rsidR="00E01DDD">
        <w:t xml:space="preserve">The </w:t>
      </w:r>
      <w:r w:rsidR="00E01DDD" w:rsidRPr="00DC452E">
        <w:t>Logitech MX Master 3</w:t>
      </w:r>
      <w:r w:rsidR="00E01DDD">
        <w:t xml:space="preserve"> </w:t>
      </w:r>
      <w:r w:rsidR="00704E92">
        <w:t>includes</w:t>
      </w:r>
      <w:r w:rsidR="00E01DDD">
        <w:t xml:space="preserve"> a stainless steel scroll wheel, with a hole in the middle. Inside the hole there are electromagnets which can either have the same polarity, allowing the user to feel force when scrolling through each line, or it can have different polarities so the users can feel no force while scrolling. The users can change the polarity by hitting a button underneath the </w:t>
      </w:r>
      <w:r w:rsidR="000548BA">
        <w:t>device</w:t>
      </w:r>
      <w:r w:rsidR="00E01DDD">
        <w:t xml:space="preserve"> (</w:t>
      </w:r>
      <w:r w:rsidR="00704E92">
        <w:t>Harding, 2019</w:t>
      </w:r>
      <w:r w:rsidR="00E01DDD">
        <w:t xml:space="preserve">).   </w:t>
      </w:r>
      <w:r w:rsidR="00E01DDD">
        <w:br w:type="textWrapping" w:clear="all"/>
      </w:r>
      <w:r w:rsidR="00E01DDD">
        <w:tab/>
      </w:r>
    </w:p>
    <w:p w14:paraId="6585270F" w14:textId="73F2DCEE" w:rsidR="00704E92" w:rsidRDefault="00A366A0" w:rsidP="00E01DDD">
      <w:pPr>
        <w:pStyle w:val="Heading1"/>
        <w:keepNext/>
        <w:ind w:firstLine="720"/>
        <w:jc w:val="both"/>
      </w:pPr>
      <w:r>
        <w:rPr>
          <w:noProof/>
        </w:rPr>
        <w:pict w14:anchorId="3D33326D">
          <v:shape id="_x0000_s1033" type="#_x0000_t202" style="position:absolute;left:0;text-align:left;margin-left:316.05pt;margin-top:98.05pt;width:151.95pt;height:11.5pt;z-index:4;mso-position-horizontal-relative:text;mso-position-vertical-relative:text" stroked="f">
            <v:textbox style="mso-fit-shape-to-text:t" inset="0,0,0,0">
              <w:txbxContent>
                <w:p w14:paraId="70226785" w14:textId="4A2B73B2" w:rsidR="00704E92" w:rsidRPr="00030CB3" w:rsidRDefault="00704E92" w:rsidP="00704E92">
                  <w:pPr>
                    <w:pStyle w:val="Caption"/>
                    <w:jc w:val="center"/>
                    <w:rPr>
                      <w:rFonts w:ascii="Times New Roman" w:hAnsi="Times New Roman"/>
                      <w:sz w:val="24"/>
                    </w:rPr>
                  </w:pPr>
                  <w:r>
                    <w:t xml:space="preserve">Figure </w:t>
                  </w:r>
                  <w:fldSimple w:instr=" SEQ Figure \* ARABIC ">
                    <w:r w:rsidR="00880206">
                      <w:rPr>
                        <w:noProof/>
                      </w:rPr>
                      <w:t>2</w:t>
                    </w:r>
                  </w:fldSimple>
                </w:p>
              </w:txbxContent>
            </v:textbox>
            <w10:wrap type="square"/>
          </v:shape>
        </w:pict>
      </w:r>
      <w:r>
        <w:rPr>
          <w:noProof/>
        </w:rPr>
        <w:pict w14:anchorId="2DD06F88">
          <v:shape id="_x0000_s1032" type="#_x0000_t75" style="position:absolute;left:0;text-align:left;margin-left:315.45pt;margin-top:235.2pt;width:151.95pt;height:104.4pt;z-index:3;mso-position-horizontal-relative:margin;mso-position-vertical-relative:margin" o:bordertopcolor="this" o:borderleftcolor="this" o:borderbottomcolor="this" o:borderrightcolor="this" stroked="t" strokeweight=".5pt">
            <v:imagedata r:id="rId9" o:title="51a+S4U8YXL._AC_"/>
            <w10:wrap type="square" anchorx="margin" anchory="margin"/>
          </v:shape>
        </w:pict>
      </w:r>
      <w:r w:rsidR="00E01DDD">
        <w:t xml:space="preserve">The </w:t>
      </w:r>
      <w:r w:rsidR="00E01DDD" w:rsidRPr="00DC452E">
        <w:t>Logitech MX Master 3</w:t>
      </w:r>
      <w:r w:rsidR="00704E92">
        <w:t xml:space="preserve"> includes a </w:t>
      </w:r>
      <w:r w:rsidR="000548BA">
        <w:t xml:space="preserve">rechargeable </w:t>
      </w:r>
      <w:r w:rsidR="000548BA" w:rsidRPr="000548BA">
        <w:t>lithium-ion battery</w:t>
      </w:r>
      <w:r w:rsidR="00704E92">
        <w:t xml:space="preserve">, more specifically a </w:t>
      </w:r>
      <w:r w:rsidR="00704E92" w:rsidRPr="00704E92">
        <w:t xml:space="preserve">450mAh </w:t>
      </w:r>
      <w:r w:rsidR="00704E92">
        <w:t>b</w:t>
      </w:r>
      <w:r w:rsidR="00704E92" w:rsidRPr="00704E92">
        <w:t>attery</w:t>
      </w:r>
      <w:r w:rsidR="00704E92">
        <w:t>. To charge the battery, the mouse includes a USB-C port which allows the USB-C cable to connect into it so the battery can charge</w:t>
      </w:r>
      <w:r w:rsidR="00F302AC">
        <w:t xml:space="preserve"> </w:t>
      </w:r>
      <w:r w:rsidR="00F302AC">
        <w:t xml:space="preserve">(Harding, 2019).   </w:t>
      </w:r>
    </w:p>
    <w:p w14:paraId="49DFD9B6" w14:textId="359FF171" w:rsidR="00704E92" w:rsidRDefault="00880206" w:rsidP="00E01DDD">
      <w:pPr>
        <w:pStyle w:val="Heading1"/>
        <w:keepNext/>
        <w:ind w:firstLine="720"/>
        <w:jc w:val="both"/>
      </w:pPr>
      <w:r>
        <w:rPr>
          <w:noProof/>
        </w:rPr>
        <w:pict w14:anchorId="007E9951">
          <v:shape id="_x0000_s1034" type="#_x0000_t75" style="position:absolute;left:0;text-align:left;margin-left:343.2pt;margin-top:389.4pt;width:124.8pt;height:137.4pt;z-index:5;mso-position-horizontal-relative:margin;mso-position-vertical-relative:margin" stroked="t">
            <v:imagedata r:id="rId10" o:title="download.jpeg"/>
            <w10:wrap type="square" anchorx="margin" anchory="margin"/>
          </v:shape>
        </w:pict>
      </w:r>
    </w:p>
    <w:p w14:paraId="2F90A51B" w14:textId="5B544EA6" w:rsidR="00704E92" w:rsidRDefault="00A366A0" w:rsidP="00F302AC">
      <w:pPr>
        <w:pStyle w:val="Heading1"/>
        <w:jc w:val="both"/>
        <w:rPr>
          <w:color w:val="333333"/>
          <w:shd w:val="clear" w:color="auto" w:fill="FFFFFF"/>
        </w:rPr>
      </w:pPr>
      <w:r>
        <w:rPr>
          <w:noProof/>
        </w:rPr>
        <w:pict w14:anchorId="5DAB19DE">
          <v:shape id="_x0000_s1035" type="#_x0000_t202" style="position:absolute;left:0;text-align:left;margin-left:343.2pt;margin-top:129.6pt;width:124.8pt;height:11.5pt;z-index:6;mso-position-horizontal-relative:text;mso-position-vertical-relative:text" stroked="f">
            <v:textbox style="mso-fit-shape-to-text:t" inset="0,0,0,0">
              <w:txbxContent>
                <w:p w14:paraId="080C40AE" w14:textId="6603F2EA" w:rsidR="00880206" w:rsidRPr="00BA37E5" w:rsidRDefault="00880206" w:rsidP="00880206">
                  <w:pPr>
                    <w:pStyle w:val="Caption"/>
                    <w:jc w:val="center"/>
                    <w:rPr>
                      <w:rFonts w:ascii="Times New Roman" w:hAnsi="Times New Roman"/>
                      <w:noProof/>
                      <w:sz w:val="24"/>
                    </w:rPr>
                  </w:pPr>
                  <w:r>
                    <w:t xml:space="preserve">Figure </w:t>
                  </w:r>
                  <w:fldSimple w:instr=" SEQ Figure \* ARABIC ">
                    <w:r>
                      <w:rPr>
                        <w:noProof/>
                      </w:rPr>
                      <w:t>3</w:t>
                    </w:r>
                  </w:fldSimple>
                </w:p>
              </w:txbxContent>
            </v:textbox>
            <w10:wrap type="square"/>
          </v:shape>
        </w:pict>
      </w:r>
      <w:r w:rsidR="00F302AC" w:rsidRPr="00F302AC">
        <w:rPr>
          <w:color w:val="333333"/>
          <w:shd w:val="clear" w:color="auto" w:fill="FFFFFF"/>
        </w:rPr>
        <w:tab/>
        <w:t>The Logitech MX Master 3 includes</w:t>
      </w:r>
      <w:r w:rsidR="00F302AC">
        <w:rPr>
          <w:color w:val="333333"/>
          <w:shd w:val="clear" w:color="auto" w:fill="FFFFFF"/>
        </w:rPr>
        <w:t xml:space="preserve"> a </w:t>
      </w:r>
      <w:r w:rsidR="00F302AC">
        <w:t>Darkfield sensor</w:t>
      </w:r>
      <w:r w:rsidR="00F302AC">
        <w:t xml:space="preserve">. </w:t>
      </w:r>
      <w:r w:rsidR="0021419D">
        <w:t xml:space="preserve">The </w:t>
      </w:r>
      <w:r w:rsidR="00EB475C">
        <w:t>lens</w:t>
      </w:r>
      <w:r w:rsidR="0021419D">
        <w:t xml:space="preserve"> found with the sensor illuminates light on any surface, </w:t>
      </w:r>
      <w:r w:rsidR="00EB475C">
        <w:t xml:space="preserve">keeping track of the movements to makes the cursor on a computer follow. </w:t>
      </w:r>
      <w:r w:rsidR="0021419D">
        <w:t xml:space="preserve"> The computer can track the product at a 4,000</w:t>
      </w:r>
      <w:r w:rsidR="00880206">
        <w:t xml:space="preserve"> </w:t>
      </w:r>
      <w:r w:rsidR="00DB1B49">
        <w:t>dots per inches</w:t>
      </w:r>
      <w:r w:rsidR="00880206">
        <w:t xml:space="preserve"> </w:t>
      </w:r>
      <w:r w:rsidR="0021419D">
        <w:t>with the sensor</w:t>
      </w:r>
      <w:r w:rsidR="006E0F8A">
        <w:t xml:space="preserve"> (</w:t>
      </w:r>
      <w:r w:rsidR="006E0F8A" w:rsidRPr="00EB475C">
        <w:t>Darrell</w:t>
      </w:r>
      <w:r w:rsidR="006E0F8A">
        <w:t>, 2009)</w:t>
      </w:r>
      <w:r w:rsidR="0021419D">
        <w:t xml:space="preserve">. </w:t>
      </w:r>
    </w:p>
    <w:p w14:paraId="2FA0AF5F" w14:textId="0D6FC17F" w:rsidR="006E0F8A" w:rsidRDefault="006E0F8A" w:rsidP="00C90543">
      <w:pPr>
        <w:pStyle w:val="Heading1"/>
        <w:jc w:val="left"/>
      </w:pPr>
    </w:p>
    <w:p w14:paraId="659053FC" w14:textId="466DD00B" w:rsidR="000548BA" w:rsidRDefault="000548BA" w:rsidP="000548BA">
      <w:pPr>
        <w:pStyle w:val="BodyText"/>
        <w:ind w:firstLine="0"/>
        <w:rPr>
          <w:b/>
          <w:bCs/>
        </w:rPr>
      </w:pPr>
    </w:p>
    <w:p w14:paraId="7DD300FF" w14:textId="77777777" w:rsidR="00A366A0" w:rsidRDefault="00A366A0" w:rsidP="000548BA">
      <w:pPr>
        <w:pStyle w:val="BodyText"/>
        <w:ind w:firstLine="0"/>
        <w:rPr>
          <w:b/>
          <w:bCs/>
        </w:rPr>
      </w:pPr>
    </w:p>
    <w:p w14:paraId="3D24C4EF" w14:textId="77777777" w:rsidR="000548BA" w:rsidRDefault="000548BA" w:rsidP="000548BA">
      <w:pPr>
        <w:pStyle w:val="BodyText"/>
        <w:ind w:firstLine="0"/>
        <w:rPr>
          <w:b/>
          <w:bCs/>
        </w:rPr>
      </w:pPr>
    </w:p>
    <w:p w14:paraId="135ED4F2" w14:textId="6CF2E414" w:rsidR="000548BA" w:rsidRDefault="000548BA" w:rsidP="0009396B">
      <w:pPr>
        <w:pStyle w:val="BodyText"/>
        <w:ind w:firstLine="0"/>
        <w:jc w:val="center"/>
        <w:rPr>
          <w:b/>
          <w:bCs/>
        </w:rPr>
      </w:pPr>
      <w:r w:rsidRPr="000548BA">
        <w:rPr>
          <w:b/>
          <w:bCs/>
        </w:rPr>
        <w:lastRenderedPageBreak/>
        <w:t>Dimension</w:t>
      </w:r>
    </w:p>
    <w:p w14:paraId="092995B8" w14:textId="77777777" w:rsidR="000548BA" w:rsidRDefault="000548BA" w:rsidP="0009396B">
      <w:pPr>
        <w:pStyle w:val="BodyText"/>
        <w:ind w:firstLine="0"/>
        <w:jc w:val="center"/>
      </w:pPr>
      <w:r>
        <w:t>Length: 4.9 inches</w:t>
      </w:r>
    </w:p>
    <w:p w14:paraId="6C41F5D8" w14:textId="54B6F032" w:rsidR="000548BA" w:rsidRDefault="000548BA" w:rsidP="0009396B">
      <w:pPr>
        <w:pStyle w:val="BodyText"/>
        <w:ind w:firstLine="0"/>
        <w:jc w:val="center"/>
      </w:pPr>
      <w:r>
        <w:t>Width: 3.3 inches</w:t>
      </w:r>
    </w:p>
    <w:p w14:paraId="6D75CF8D" w14:textId="0B9BE3BE" w:rsidR="000548BA" w:rsidRDefault="000548BA" w:rsidP="0009396B">
      <w:pPr>
        <w:pStyle w:val="BodyText"/>
        <w:ind w:firstLine="0"/>
        <w:jc w:val="center"/>
      </w:pPr>
      <w:r>
        <w:t>Height: 2.0 inches</w:t>
      </w:r>
    </w:p>
    <w:p w14:paraId="150CCF2D" w14:textId="355E67FA" w:rsidR="000548BA" w:rsidRPr="000548BA" w:rsidRDefault="000548BA" w:rsidP="0009396B">
      <w:pPr>
        <w:pStyle w:val="BodyText"/>
        <w:ind w:firstLine="0"/>
        <w:jc w:val="center"/>
      </w:pPr>
      <w:r>
        <w:t>Weight: 5.0 ounces</w:t>
      </w:r>
    </w:p>
    <w:p w14:paraId="153D2E4D" w14:textId="22DA3006" w:rsidR="000548BA" w:rsidRDefault="000548BA" w:rsidP="0009396B">
      <w:pPr>
        <w:pStyle w:val="Heading1"/>
        <w:tabs>
          <w:tab w:val="left" w:pos="516"/>
        </w:tabs>
      </w:pPr>
      <w:r>
        <w:t>(</w:t>
      </w:r>
      <w:r w:rsidR="00BD2D4F" w:rsidRPr="000548BA">
        <w:t>Honorof</w:t>
      </w:r>
      <w:r w:rsidR="00BD2D4F">
        <w:t>, 2019)</w:t>
      </w:r>
    </w:p>
    <w:p w14:paraId="2771138C" w14:textId="56378473" w:rsidR="00A366A0" w:rsidRDefault="00DF146F" w:rsidP="00DF146F">
      <w:pPr>
        <w:pStyle w:val="BodyText"/>
        <w:ind w:firstLine="0"/>
        <w:jc w:val="center"/>
        <w:rPr>
          <w:b/>
          <w:bCs/>
        </w:rPr>
      </w:pPr>
      <w:r>
        <w:rPr>
          <w:b/>
          <w:bCs/>
        </w:rPr>
        <w:t>Physical Features</w:t>
      </w:r>
    </w:p>
    <w:p w14:paraId="67814122" w14:textId="6984A96F" w:rsidR="00DF146F" w:rsidRDefault="00DF146F" w:rsidP="00D16111">
      <w:pPr>
        <w:pStyle w:val="BodyText"/>
        <w:ind w:firstLine="0"/>
        <w:jc w:val="both"/>
      </w:pPr>
      <w:r>
        <w:tab/>
        <w:t xml:space="preserve">The mouse has considerable height compared to most mice found in the industry with some curvatures. The height and all the curves are designed for the human hands to be comfortable to hold for a long period of time. There is a thumb rest on the mouse which is designed to make the product feel like a nice glove instead of an oval object that is meant to be held. Both the thumb rest and palm rest are lightly textured </w:t>
      </w:r>
      <w:r w:rsidR="00295D13">
        <w:t>as well as a matte finish so no fingerprints are left on the product. (</w:t>
      </w:r>
      <w:r w:rsidR="00295D13" w:rsidRPr="000548BA">
        <w:t>Honorof</w:t>
      </w:r>
      <w:r w:rsidR="00295D13">
        <w:t>, 2019)</w:t>
      </w:r>
      <w:r>
        <w:t xml:space="preserve"> </w:t>
      </w:r>
    </w:p>
    <w:p w14:paraId="615AE873" w14:textId="77946B40" w:rsidR="00D16111" w:rsidRDefault="00A366A0" w:rsidP="00D16111">
      <w:pPr>
        <w:pStyle w:val="BodyText"/>
        <w:ind w:firstLine="0"/>
        <w:jc w:val="center"/>
        <w:rPr>
          <w:b/>
          <w:bCs/>
        </w:rPr>
      </w:pPr>
      <w:r>
        <w:rPr>
          <w:b/>
          <w:bCs/>
        </w:rPr>
        <w:t>Conclusion</w:t>
      </w:r>
    </w:p>
    <w:p w14:paraId="6BC22BD9" w14:textId="77777777" w:rsidR="00F03F3A" w:rsidRDefault="00D16111" w:rsidP="001D24A1">
      <w:pPr>
        <w:pStyle w:val="Heading1"/>
        <w:ind w:firstLine="720"/>
        <w:jc w:val="both"/>
      </w:pPr>
      <w:r w:rsidRPr="00D16111">
        <w:t>There is an appreciation for considering the Logitech MX Master 3 Wireless Mouse for personal uses. With the knowledge of the history of the wireless mouse, the influence of the Logitech company on mouse production can be viewed. Knowing the influence of Logitech should be a great tell in how the company produces the most quality content for computer mouses. Knowing the product specification will allow for greater knowledge of what goes in the product. That would entail that if some issues were to arise with the product then there is information on specific items on the product. Lastly, the dimensions and physical features are to give a sense of how the product feels without having to feel it.</w:t>
      </w:r>
    </w:p>
    <w:p w14:paraId="4401E903" w14:textId="246903C4" w:rsidR="00B454B7" w:rsidRPr="00962794" w:rsidRDefault="00B454B7" w:rsidP="00F03F3A">
      <w:pPr>
        <w:pStyle w:val="Heading1"/>
        <w:rPr>
          <w:b/>
          <w:bCs/>
        </w:rPr>
      </w:pPr>
      <w:r w:rsidRPr="000548BA">
        <w:br w:type="page"/>
      </w:r>
      <w:r w:rsidRPr="00962794">
        <w:rPr>
          <w:b/>
          <w:bCs/>
        </w:rPr>
        <w:lastRenderedPageBreak/>
        <w:t>References</w:t>
      </w:r>
    </w:p>
    <w:p w14:paraId="04691919" w14:textId="60AB92BB" w:rsidR="00836537" w:rsidRDefault="00836537" w:rsidP="00962794">
      <w:pPr>
        <w:pStyle w:val="BodyText"/>
        <w:spacing w:after="240" w:line="360" w:lineRule="auto"/>
        <w:ind w:firstLine="0"/>
      </w:pPr>
      <w:r w:rsidRPr="00836537">
        <w:t xml:space="preserve">Darrel, B. (2007, March). </w:t>
      </w:r>
      <w:r w:rsidRPr="00836537">
        <w:rPr>
          <w:i/>
          <w:iCs/>
        </w:rPr>
        <w:t>Logitech History</w:t>
      </w:r>
      <w:r w:rsidRPr="00836537">
        <w:t xml:space="preserve">. Retrieved March, 2021, from </w:t>
      </w:r>
      <w:hyperlink r:id="rId11" w:history="1">
        <w:r w:rsidRPr="00613711">
          <w:rPr>
            <w:rStyle w:val="Hyperlink"/>
          </w:rPr>
          <w:t>https://www.logitech.com/lang/pdf/logitech_history_200703.pdf</w:t>
        </w:r>
      </w:hyperlink>
    </w:p>
    <w:p w14:paraId="35C94CB8" w14:textId="3DDDE363" w:rsidR="006E0F8A" w:rsidRDefault="006E0F8A" w:rsidP="00962794">
      <w:pPr>
        <w:pStyle w:val="BodyText"/>
        <w:spacing w:after="240" w:line="360" w:lineRule="auto"/>
        <w:ind w:firstLine="0"/>
      </w:pPr>
      <w:r w:rsidRPr="00EB475C">
        <w:t xml:space="preserve">Darrell, B. (2009). </w:t>
      </w:r>
      <w:r w:rsidRPr="00836537">
        <w:rPr>
          <w:i/>
          <w:iCs/>
        </w:rPr>
        <w:t xml:space="preserve">Logitech® Darkfield Laser Tracking: </w:t>
      </w:r>
      <w:r w:rsidRPr="00EB475C">
        <w:rPr>
          <w:i/>
          <w:iCs/>
        </w:rPr>
        <w:t>The World Is Your Mouse Pad An Innovation Brief</w:t>
      </w:r>
      <w:r w:rsidRPr="00EB475C">
        <w:t xml:space="preserve">. Retrieved March, 2021, from </w:t>
      </w:r>
      <w:hyperlink r:id="rId12" w:history="1">
        <w:r w:rsidRPr="00613711">
          <w:rPr>
            <w:rStyle w:val="Hyperlink"/>
          </w:rPr>
          <w:t>https://www.logitech.com/images/pdf/briefs/Logitech_Darkfield_Innovation_Brief_2009.pdf</w:t>
        </w:r>
      </w:hyperlink>
    </w:p>
    <w:p w14:paraId="740B3A65" w14:textId="54F8B1C0" w:rsidR="0021419D" w:rsidRDefault="0021419D" w:rsidP="00962794">
      <w:pPr>
        <w:pStyle w:val="BodyText"/>
        <w:spacing w:after="240" w:line="360" w:lineRule="auto"/>
        <w:ind w:firstLine="0"/>
      </w:pPr>
      <w:r w:rsidRPr="0021419D">
        <w:t>Epstein, M</w:t>
      </w:r>
      <w:r w:rsidR="00BD2D4F">
        <w:t>ike</w:t>
      </w:r>
      <w:r w:rsidRPr="0021419D">
        <w:t xml:space="preserve">. (2019). </w:t>
      </w:r>
      <w:r w:rsidRPr="0021419D">
        <w:rPr>
          <w:i/>
          <w:iCs/>
        </w:rPr>
        <w:t>Logitech MX Master 3 Review</w:t>
      </w:r>
      <w:r w:rsidRPr="0021419D">
        <w:t xml:space="preserve">. Retrieved March, 2021, from </w:t>
      </w:r>
      <w:hyperlink r:id="rId13" w:history="1">
        <w:r w:rsidRPr="00613711">
          <w:rPr>
            <w:rStyle w:val="Hyperlink"/>
          </w:rPr>
          <w:t>https://www.pcmag.com/reviews/logitech-mx-master-3</w:t>
        </w:r>
      </w:hyperlink>
    </w:p>
    <w:p w14:paraId="4B861FC1" w14:textId="50883132" w:rsidR="00EB475C" w:rsidRDefault="00220B7E" w:rsidP="00962794">
      <w:pPr>
        <w:pStyle w:val="BodyText"/>
        <w:spacing w:after="240" w:line="360" w:lineRule="auto"/>
        <w:ind w:firstLine="0"/>
      </w:pPr>
      <w:r w:rsidRPr="00220B7E">
        <w:t>Harding</w:t>
      </w:r>
      <w:r>
        <w:t>,</w:t>
      </w:r>
      <w:r w:rsidRPr="00220B7E">
        <w:t xml:space="preserve"> </w:t>
      </w:r>
      <w:r w:rsidRPr="00220B7E">
        <w:t xml:space="preserve">Scharon </w:t>
      </w:r>
      <w:r>
        <w:t>(2019).</w:t>
      </w:r>
      <w:r w:rsidRPr="00220B7E">
        <w:t xml:space="preserve"> </w:t>
      </w:r>
      <w:r w:rsidRPr="00220B7E">
        <w:rPr>
          <w:i/>
          <w:iCs/>
        </w:rPr>
        <w:t>Logitech MX Master 3 Wireless Mouse Review: Reinventing the Wheel Successfully</w:t>
      </w:r>
      <w:r>
        <w:t xml:space="preserve">. </w:t>
      </w:r>
      <w:r w:rsidRPr="00220B7E">
        <w:t>Retrieved March, 2021, from</w:t>
      </w:r>
      <w:r>
        <w:t xml:space="preserve"> </w:t>
      </w:r>
      <w:hyperlink r:id="rId14" w:history="1">
        <w:r w:rsidRPr="00BA5F3F">
          <w:rPr>
            <w:rStyle w:val="Hyperlink"/>
          </w:rPr>
          <w:t>https://www.tomshardware.com/reviews/logitech-mx-master-3-wireless-mouse,6311.html</w:t>
        </w:r>
      </w:hyperlink>
    </w:p>
    <w:p w14:paraId="61FB3AE5" w14:textId="3A06D7AC" w:rsidR="00EB475C" w:rsidRDefault="000548BA" w:rsidP="00962794">
      <w:pPr>
        <w:pStyle w:val="BodyText"/>
        <w:spacing w:after="240" w:line="360" w:lineRule="auto"/>
        <w:ind w:firstLine="0"/>
      </w:pPr>
      <w:r w:rsidRPr="000548BA">
        <w:t>Honorof, M</w:t>
      </w:r>
      <w:r w:rsidR="00BD2D4F">
        <w:t>arshall</w:t>
      </w:r>
      <w:r w:rsidRPr="000548BA">
        <w:t xml:space="preserve">. (2019). </w:t>
      </w:r>
      <w:r w:rsidRPr="000548BA">
        <w:rPr>
          <w:i/>
          <w:iCs/>
        </w:rPr>
        <w:t>Logitech MX Master 3 Review</w:t>
      </w:r>
      <w:r w:rsidRPr="000548BA">
        <w:t xml:space="preserve">. Retrieved March, 2021, from </w:t>
      </w:r>
      <w:hyperlink r:id="rId15" w:history="1">
        <w:r w:rsidRPr="00613711">
          <w:rPr>
            <w:rStyle w:val="Hyperlink"/>
          </w:rPr>
          <w:t>https://www.laptopmag.com/reviews/accessories/logitech-mx-master-3#:~:text=The%20MX%20Master%203%20is%20a%20large%2C%20ergonomic%2C%20right%2D,a%20rechargeable%20lithium%2Dion%20battery</w:t>
        </w:r>
      </w:hyperlink>
      <w:r w:rsidRPr="000548BA">
        <w:t>.</w:t>
      </w:r>
    </w:p>
    <w:p w14:paraId="336F9826" w14:textId="21960458" w:rsidR="000548BA" w:rsidRDefault="00836537" w:rsidP="00962794">
      <w:pPr>
        <w:pStyle w:val="BodyText"/>
        <w:spacing w:after="240" w:line="360" w:lineRule="auto"/>
        <w:ind w:firstLine="0"/>
      </w:pPr>
      <w:r w:rsidRPr="00836537">
        <w:t>Navarrete, G</w:t>
      </w:r>
      <w:r>
        <w:t>lynis</w:t>
      </w:r>
      <w:r w:rsidRPr="00836537">
        <w:t xml:space="preserve">. (2020, October). </w:t>
      </w:r>
      <w:r w:rsidRPr="00836537">
        <w:rPr>
          <w:i/>
          <w:iCs/>
        </w:rPr>
        <w:t>The History of Computer Mouse</w:t>
      </w:r>
      <w:r w:rsidRPr="00836537">
        <w:t xml:space="preserve">. Retrieved March, 2021, from </w:t>
      </w:r>
      <w:hyperlink r:id="rId16" w:history="1">
        <w:r w:rsidRPr="00613711">
          <w:rPr>
            <w:rStyle w:val="Hyperlink"/>
          </w:rPr>
          <w:t>https://linuxhint.com/computer_mouse_history/</w:t>
        </w:r>
      </w:hyperlink>
    </w:p>
    <w:p w14:paraId="13316F5A" w14:textId="2390072B" w:rsidR="00970706" w:rsidRDefault="00970706" w:rsidP="00962794">
      <w:pPr>
        <w:pStyle w:val="BodyText"/>
        <w:spacing w:after="240" w:line="360" w:lineRule="auto"/>
        <w:ind w:firstLine="0"/>
      </w:pPr>
      <w:r w:rsidRPr="00970706">
        <w:t xml:space="preserve">Porter, J. (2019, October). </w:t>
      </w:r>
      <w:r w:rsidRPr="004A5ECC">
        <w:rPr>
          <w:i/>
          <w:iCs/>
        </w:rPr>
        <w:t>Logitech MX Master 3 Teardown Offers an Intriguing look at its New Scroll Wheel</w:t>
      </w:r>
      <w:r w:rsidRPr="00970706">
        <w:t xml:space="preserve">. Retrieved March, 2021, from </w:t>
      </w:r>
      <w:hyperlink r:id="rId17" w:history="1">
        <w:r w:rsidR="004A5ECC" w:rsidRPr="00613711">
          <w:rPr>
            <w:rStyle w:val="Hyperlink"/>
          </w:rPr>
          <w:t>https://www.theverge.com/circuitbreaker/2019/10/9/20906042/logitech-mx-master-3-teardown-bolt-magspeed-scroll-wheel-engineering</w:t>
        </w:r>
      </w:hyperlink>
    </w:p>
    <w:p w14:paraId="5C27FC70" w14:textId="43C97B67" w:rsidR="004A5ECC" w:rsidRDefault="004A5ECC" w:rsidP="00962794">
      <w:pPr>
        <w:pStyle w:val="BodyText"/>
        <w:spacing w:after="240" w:line="360" w:lineRule="auto"/>
        <w:ind w:firstLine="0"/>
      </w:pPr>
      <w:r>
        <w:t xml:space="preserve">Estry. (2021).  </w:t>
      </w:r>
      <w:r w:rsidRPr="004A5ECC">
        <w:rPr>
          <w:i/>
          <w:iCs/>
        </w:rPr>
        <w:t>450mAh Battery Replacement for Logitech MX Anywhere 2 MX Master MX Master 3 910-004362 MX Master 2s M-RO052 MX Master 2 910-004374 AHB303450 533-000120 L/N: 1412 533-000121 3.7V</w:t>
      </w:r>
      <w:r>
        <w:t xml:space="preserve">. </w:t>
      </w:r>
      <w:r w:rsidRPr="00970706">
        <w:t>Retrieved March, 2021, from</w:t>
      </w:r>
      <w:r>
        <w:t xml:space="preserve"> </w:t>
      </w:r>
      <w:hyperlink r:id="rId18" w:history="1">
        <w:r w:rsidRPr="00613711">
          <w:rPr>
            <w:rStyle w:val="Hyperlink"/>
          </w:rPr>
          <w:t>https://www.amazon.com/Replacement-910-004362-910-004374-533-000120-533-000121/dp/B07V7VLBR5</w:t>
        </w:r>
      </w:hyperlink>
    </w:p>
    <w:p w14:paraId="49D7E722" w14:textId="77777777" w:rsidR="004A5ECC" w:rsidRPr="004A5ECC" w:rsidRDefault="004A5ECC" w:rsidP="00962794">
      <w:pPr>
        <w:pStyle w:val="BodyText"/>
        <w:spacing w:after="240" w:line="360" w:lineRule="auto"/>
        <w:ind w:firstLine="0"/>
      </w:pPr>
    </w:p>
    <w:p w14:paraId="29FCF61B" w14:textId="77777777" w:rsidR="00836537" w:rsidRPr="00220B7E" w:rsidRDefault="00836537" w:rsidP="000548BA">
      <w:pPr>
        <w:pStyle w:val="BodyText"/>
        <w:ind w:firstLine="0"/>
      </w:pPr>
    </w:p>
    <w:p w14:paraId="35198827" w14:textId="7DF840A5" w:rsidR="001D5854" w:rsidRDefault="001D5854" w:rsidP="001D5854"/>
    <w:p w14:paraId="37D50648" w14:textId="025EDA3E" w:rsidR="00E241FC" w:rsidRDefault="00E241FC" w:rsidP="001D5854"/>
    <w:p w14:paraId="0BE72716" w14:textId="3DD33110" w:rsidR="00E241FC" w:rsidRDefault="00E241FC" w:rsidP="001D5854"/>
    <w:p w14:paraId="6A0E1AE0" w14:textId="3A29FFC2" w:rsidR="00E241FC" w:rsidRDefault="00E241FC" w:rsidP="001D5854"/>
    <w:p w14:paraId="78457D08" w14:textId="1CDA87A8" w:rsidR="00E241FC" w:rsidRDefault="00E241FC" w:rsidP="001D5854"/>
    <w:p w14:paraId="0692F34E" w14:textId="4E8C9E73" w:rsidR="00E241FC" w:rsidRDefault="00E241FC" w:rsidP="001D5854"/>
    <w:p w14:paraId="03A77494" w14:textId="4A2FFA3A" w:rsidR="00E241FC" w:rsidRDefault="00E241FC" w:rsidP="001D5854"/>
    <w:p w14:paraId="2D9F6035" w14:textId="563AA2A0" w:rsidR="00E241FC" w:rsidRDefault="00E241FC" w:rsidP="001D5854"/>
    <w:p w14:paraId="227DB802" w14:textId="4C08DD12" w:rsidR="00E241FC" w:rsidRDefault="00E241FC" w:rsidP="001D5854"/>
    <w:p w14:paraId="0B15EC29" w14:textId="63119498" w:rsidR="00E241FC" w:rsidRDefault="00E241FC" w:rsidP="001D5854"/>
    <w:p w14:paraId="347E71CC" w14:textId="71E06C22" w:rsidR="00E241FC" w:rsidRDefault="00E241FC" w:rsidP="001D5854"/>
    <w:p w14:paraId="49A14A10" w14:textId="4BA32F70" w:rsidR="00E241FC" w:rsidRDefault="00E241FC" w:rsidP="001D5854"/>
    <w:p w14:paraId="4E5FBD8B" w14:textId="49F75FE0" w:rsidR="00E241FC" w:rsidRDefault="00E241FC" w:rsidP="001D5854"/>
    <w:p w14:paraId="05EA9B8E" w14:textId="77777777" w:rsidR="00E241FC" w:rsidRDefault="00E241FC" w:rsidP="004A00AC">
      <w:pPr>
        <w:spacing w:after="240" w:line="276" w:lineRule="auto"/>
        <w:jc w:val="center"/>
        <w:rPr>
          <w:b/>
          <w:bCs/>
          <w:szCs w:val="24"/>
        </w:rPr>
      </w:pPr>
      <w:r>
        <w:pict w14:anchorId="05A1AA5D">
          <v:rect id="Ink 14" o:spid="_x0000_s1036" style="position:absolute;left:0;text-align:left;margin-left:129.8pt;margin-top:6.8pt;width:14.35pt;height:30.1pt;z-index:7;visibility:visible;mso-wrap-style:square;mso-wrap-distance-left:9pt;mso-wrap-distance-top:0;mso-wrap-distance-right:9pt;mso-wrap-distance-bottom:0;mso-position-horizontal:absolute;mso-position-horizontal-relative:text;mso-position-vertical:absolute;mso-position-vertical-relative:text" filled="f" strokeweight="0">
            <v:stroke endcap="round"/>
            <v:path shadowok="f" o:extrusionok="f" fillok="f" insetpenok="f"/>
            <o:lock v:ext="edit" rotation="t" aspectratio="t" verticies="t" text="t" shapetype="t"/>
            <o:ink i="AAD=&#10;" annotation="t"/>
          </v:rect>
        </w:pict>
      </w:r>
      <w:r>
        <w:rPr>
          <w:b/>
          <w:bCs/>
          <w:szCs w:val="24"/>
        </w:rPr>
        <w:t>Audience Profile Sheet</w:t>
      </w:r>
    </w:p>
    <w:p w14:paraId="145E5CB9" w14:textId="3FC7E155" w:rsidR="00E241FC" w:rsidRDefault="00E241FC" w:rsidP="00E241FC">
      <w:pPr>
        <w:spacing w:after="240" w:line="276" w:lineRule="auto"/>
        <w:rPr>
          <w:szCs w:val="24"/>
        </w:rPr>
      </w:pPr>
      <w:r>
        <w:rPr>
          <w:szCs w:val="24"/>
        </w:rPr>
        <w:t xml:space="preserve">Kind of Reader: Primary </w:t>
      </w:r>
    </w:p>
    <w:p w14:paraId="44F78236" w14:textId="5F82B64C" w:rsidR="00E241FC" w:rsidRDefault="00E241FC" w:rsidP="00E241FC">
      <w:pPr>
        <w:spacing w:after="240" w:line="276" w:lineRule="auto"/>
        <w:rPr>
          <w:szCs w:val="24"/>
        </w:rPr>
      </w:pPr>
      <w:r>
        <w:rPr>
          <w:szCs w:val="24"/>
        </w:rPr>
        <w:t xml:space="preserve">Reader’s Job Title: </w:t>
      </w:r>
      <w:r>
        <w:rPr>
          <w:szCs w:val="24"/>
        </w:rPr>
        <w:t>Computer Science Engineer</w:t>
      </w:r>
    </w:p>
    <w:p w14:paraId="664B3067" w14:textId="3775FAAA" w:rsidR="00E241FC" w:rsidRDefault="00E241FC" w:rsidP="00E241FC">
      <w:pPr>
        <w:spacing w:after="240" w:line="276" w:lineRule="auto"/>
        <w:rPr>
          <w:szCs w:val="24"/>
        </w:rPr>
      </w:pPr>
      <w:r>
        <w:rPr>
          <w:szCs w:val="24"/>
        </w:rPr>
        <w:t>Education: High School</w:t>
      </w:r>
      <w:r>
        <w:rPr>
          <w:szCs w:val="24"/>
        </w:rPr>
        <w:t xml:space="preserve"> Diploma</w:t>
      </w:r>
      <w:r>
        <w:rPr>
          <w:szCs w:val="24"/>
        </w:rPr>
        <w:t xml:space="preserve">, </w:t>
      </w:r>
      <w:r>
        <w:rPr>
          <w:szCs w:val="24"/>
        </w:rPr>
        <w:t>B</w:t>
      </w:r>
      <w:r>
        <w:rPr>
          <w:szCs w:val="24"/>
        </w:rPr>
        <w:t>achelor’s degree.</w:t>
      </w:r>
    </w:p>
    <w:p w14:paraId="57FE2E26" w14:textId="4AC465A0" w:rsidR="00E241FC" w:rsidRDefault="00E241FC" w:rsidP="00E241FC">
      <w:pPr>
        <w:spacing w:after="240" w:line="276" w:lineRule="auto"/>
        <w:rPr>
          <w:szCs w:val="24"/>
        </w:rPr>
      </w:pPr>
      <w:r>
        <w:rPr>
          <w:szCs w:val="24"/>
        </w:rPr>
        <w:t xml:space="preserve">Professional Experience: </w:t>
      </w:r>
      <w:r>
        <w:rPr>
          <w:szCs w:val="24"/>
        </w:rPr>
        <w:t>Individuals who’s career depends on being on a computer for a long period of time.</w:t>
      </w:r>
    </w:p>
    <w:p w14:paraId="4CD3D1D1" w14:textId="4B281CEC" w:rsidR="00E241FC" w:rsidRDefault="00E241FC" w:rsidP="00E241FC">
      <w:pPr>
        <w:spacing w:after="240" w:line="276" w:lineRule="auto"/>
        <w:rPr>
          <w:szCs w:val="24"/>
        </w:rPr>
      </w:pPr>
      <w:r>
        <w:rPr>
          <w:szCs w:val="24"/>
        </w:rPr>
        <w:t>Job Responsibilities:</w:t>
      </w:r>
      <w:r>
        <w:rPr>
          <w:szCs w:val="24"/>
        </w:rPr>
        <w:t xml:space="preserve"> Computer being required for work.</w:t>
      </w:r>
    </w:p>
    <w:p w14:paraId="20DC7D4B" w14:textId="03D4FE63" w:rsidR="00E241FC" w:rsidRDefault="00E241FC" w:rsidP="00E241FC">
      <w:pPr>
        <w:spacing w:after="240" w:line="276" w:lineRule="auto"/>
        <w:rPr>
          <w:szCs w:val="24"/>
        </w:rPr>
      </w:pPr>
      <w:r>
        <w:rPr>
          <w:szCs w:val="24"/>
        </w:rPr>
        <w:t xml:space="preserve">Attitude Toward the Writer: </w:t>
      </w:r>
      <w:r>
        <w:rPr>
          <w:szCs w:val="24"/>
        </w:rPr>
        <w:t>N/A</w:t>
      </w:r>
    </w:p>
    <w:p w14:paraId="45BF6004" w14:textId="7264BBBE" w:rsidR="00E241FC" w:rsidRDefault="00E241FC" w:rsidP="00E241FC">
      <w:pPr>
        <w:spacing w:after="240" w:line="276" w:lineRule="auto"/>
        <w:rPr>
          <w:szCs w:val="24"/>
        </w:rPr>
      </w:pPr>
      <w:r>
        <w:rPr>
          <w:szCs w:val="24"/>
        </w:rPr>
        <w:t>Attitude Toward the Subject: Wants to be comfortable while using a computer.</w:t>
      </w:r>
    </w:p>
    <w:p w14:paraId="59D35504" w14:textId="16E60EC6" w:rsidR="00E241FC" w:rsidRDefault="00E241FC" w:rsidP="00E241FC">
      <w:pPr>
        <w:spacing w:after="240" w:line="276" w:lineRule="auto"/>
        <w:rPr>
          <w:szCs w:val="24"/>
        </w:rPr>
      </w:pPr>
      <w:r>
        <w:rPr>
          <w:szCs w:val="24"/>
        </w:rPr>
        <w:t xml:space="preserve">Expectations about the Subject: </w:t>
      </w:r>
      <w:r>
        <w:rPr>
          <w:szCs w:val="24"/>
        </w:rPr>
        <w:t>N</w:t>
      </w:r>
      <w:r>
        <w:rPr>
          <w:szCs w:val="24"/>
        </w:rPr>
        <w:t>/</w:t>
      </w:r>
      <w:r>
        <w:rPr>
          <w:szCs w:val="24"/>
        </w:rPr>
        <w:t>A</w:t>
      </w:r>
    </w:p>
    <w:p w14:paraId="1B7152F2" w14:textId="2FB15D0B" w:rsidR="00E241FC" w:rsidRDefault="00E241FC" w:rsidP="00E241FC">
      <w:pPr>
        <w:spacing w:after="240" w:line="276" w:lineRule="auto"/>
        <w:rPr>
          <w:szCs w:val="24"/>
        </w:rPr>
      </w:pPr>
      <w:r>
        <w:rPr>
          <w:szCs w:val="24"/>
        </w:rPr>
        <w:t xml:space="preserve">Expectations about the Document: </w:t>
      </w:r>
      <w:r>
        <w:rPr>
          <w:szCs w:val="24"/>
        </w:rPr>
        <w:t>N</w:t>
      </w:r>
      <w:r>
        <w:rPr>
          <w:szCs w:val="24"/>
        </w:rPr>
        <w:t>/</w:t>
      </w:r>
      <w:r>
        <w:rPr>
          <w:szCs w:val="24"/>
        </w:rPr>
        <w:t>A</w:t>
      </w:r>
    </w:p>
    <w:p w14:paraId="74A513F0" w14:textId="30DE8C5A" w:rsidR="00E241FC" w:rsidRDefault="00E241FC" w:rsidP="00E241FC">
      <w:pPr>
        <w:spacing w:after="240" w:line="276" w:lineRule="auto"/>
        <w:rPr>
          <w:szCs w:val="24"/>
        </w:rPr>
      </w:pPr>
      <w:r>
        <w:rPr>
          <w:szCs w:val="24"/>
        </w:rPr>
        <w:t xml:space="preserve">Reasons for Reading the Document: </w:t>
      </w:r>
      <w:r>
        <w:rPr>
          <w:szCs w:val="24"/>
        </w:rPr>
        <w:t xml:space="preserve">To want a mouse that is comfortable to use for the long term which includes multiple features. </w:t>
      </w:r>
    </w:p>
    <w:p w14:paraId="7BFAE73A" w14:textId="072C38DA" w:rsidR="00E241FC" w:rsidRDefault="00E241FC" w:rsidP="00E241FC">
      <w:pPr>
        <w:spacing w:after="240" w:line="276" w:lineRule="auto"/>
        <w:rPr>
          <w:szCs w:val="24"/>
        </w:rPr>
      </w:pPr>
      <w:r>
        <w:rPr>
          <w:szCs w:val="24"/>
        </w:rPr>
        <w:t xml:space="preserve">Reading Skill: </w:t>
      </w:r>
      <w:r>
        <w:rPr>
          <w:szCs w:val="24"/>
        </w:rPr>
        <w:t>Understanding of the English Language.</w:t>
      </w:r>
    </w:p>
    <w:p w14:paraId="6385A4D0" w14:textId="38AD3309" w:rsidR="00E241FC" w:rsidRDefault="00E241FC" w:rsidP="00E241FC">
      <w:pPr>
        <w:spacing w:after="240" w:line="276" w:lineRule="auto"/>
        <w:rPr>
          <w:szCs w:val="24"/>
        </w:rPr>
      </w:pPr>
      <w:r>
        <w:rPr>
          <w:szCs w:val="24"/>
        </w:rPr>
        <w:t xml:space="preserve">Reader’s Physical Environment: </w:t>
      </w:r>
      <w:r>
        <w:rPr>
          <w:szCs w:val="24"/>
        </w:rPr>
        <w:t>N/A</w:t>
      </w:r>
    </w:p>
    <w:p w14:paraId="1910AC70" w14:textId="44F9E41A" w:rsidR="00E241FC" w:rsidRDefault="00E241FC" w:rsidP="00E241FC">
      <w:pPr>
        <w:rPr>
          <w:szCs w:val="24"/>
        </w:rPr>
      </w:pPr>
    </w:p>
    <w:p w14:paraId="09A475E4" w14:textId="2A57E593" w:rsidR="004A00AC" w:rsidRDefault="004A00AC" w:rsidP="00E241FC">
      <w:pPr>
        <w:rPr>
          <w:szCs w:val="24"/>
        </w:rPr>
      </w:pPr>
    </w:p>
    <w:p w14:paraId="090EFAB8" w14:textId="1EB50ECE" w:rsidR="004A00AC" w:rsidRDefault="004A00AC" w:rsidP="00E241FC">
      <w:pPr>
        <w:rPr>
          <w:szCs w:val="24"/>
        </w:rPr>
      </w:pPr>
    </w:p>
    <w:p w14:paraId="2305C3E3" w14:textId="2F38A725" w:rsidR="004A00AC" w:rsidRDefault="004A00AC" w:rsidP="00E241FC">
      <w:pPr>
        <w:rPr>
          <w:szCs w:val="24"/>
        </w:rPr>
      </w:pPr>
    </w:p>
    <w:p w14:paraId="2B70FB74" w14:textId="286B4FC8" w:rsidR="004A00AC" w:rsidRDefault="004A00AC" w:rsidP="00E241FC">
      <w:pPr>
        <w:rPr>
          <w:szCs w:val="24"/>
        </w:rPr>
      </w:pPr>
    </w:p>
    <w:p w14:paraId="37E07FCD" w14:textId="3A93B4A3" w:rsidR="004A00AC" w:rsidRDefault="004A00AC" w:rsidP="00E241FC">
      <w:pPr>
        <w:rPr>
          <w:szCs w:val="24"/>
        </w:rPr>
      </w:pPr>
    </w:p>
    <w:p w14:paraId="4F85B0E6" w14:textId="56E03FAB" w:rsidR="004A00AC" w:rsidRDefault="004A00AC" w:rsidP="00E241FC">
      <w:pPr>
        <w:rPr>
          <w:szCs w:val="24"/>
        </w:rPr>
      </w:pPr>
    </w:p>
    <w:p w14:paraId="73F77456" w14:textId="7736F2B0" w:rsidR="004A00AC" w:rsidRDefault="004A00AC" w:rsidP="00E241FC">
      <w:pPr>
        <w:rPr>
          <w:szCs w:val="24"/>
        </w:rPr>
      </w:pPr>
    </w:p>
    <w:p w14:paraId="12093610" w14:textId="066BBB7D" w:rsidR="004A00AC" w:rsidRDefault="004A00AC" w:rsidP="00E241FC">
      <w:pPr>
        <w:rPr>
          <w:szCs w:val="24"/>
        </w:rPr>
      </w:pPr>
    </w:p>
    <w:p w14:paraId="6E045C4F" w14:textId="385641DA" w:rsidR="004A00AC" w:rsidRDefault="004A00AC" w:rsidP="00E241FC">
      <w:pPr>
        <w:rPr>
          <w:szCs w:val="24"/>
        </w:rPr>
      </w:pPr>
    </w:p>
    <w:p w14:paraId="60292B79" w14:textId="2675B4A6" w:rsidR="004A00AC" w:rsidRDefault="004A00AC" w:rsidP="00E241FC">
      <w:pPr>
        <w:rPr>
          <w:szCs w:val="24"/>
        </w:rPr>
      </w:pPr>
    </w:p>
    <w:p w14:paraId="0CA0092B" w14:textId="728C6752" w:rsidR="004A00AC" w:rsidRDefault="004A00AC" w:rsidP="00E241FC">
      <w:pPr>
        <w:rPr>
          <w:szCs w:val="24"/>
        </w:rPr>
      </w:pPr>
    </w:p>
    <w:p w14:paraId="0F64B78B" w14:textId="25E201A0" w:rsidR="004A00AC" w:rsidRDefault="004A00AC" w:rsidP="00E241FC">
      <w:pPr>
        <w:rPr>
          <w:szCs w:val="24"/>
        </w:rPr>
      </w:pPr>
    </w:p>
    <w:p w14:paraId="6A651E74" w14:textId="444E4559" w:rsidR="004A00AC" w:rsidRDefault="004A00AC" w:rsidP="00E241FC">
      <w:pPr>
        <w:rPr>
          <w:szCs w:val="24"/>
        </w:rPr>
      </w:pPr>
    </w:p>
    <w:p w14:paraId="09C72ED1" w14:textId="395BC657" w:rsidR="004A00AC" w:rsidRDefault="004A00AC" w:rsidP="00E241FC">
      <w:pPr>
        <w:rPr>
          <w:szCs w:val="24"/>
        </w:rPr>
      </w:pPr>
    </w:p>
    <w:p w14:paraId="10D4DD36" w14:textId="51371FC8" w:rsidR="004A00AC" w:rsidRDefault="004A00AC" w:rsidP="00E241FC">
      <w:pPr>
        <w:rPr>
          <w:szCs w:val="24"/>
        </w:rPr>
      </w:pPr>
    </w:p>
    <w:p w14:paraId="4ACB1A37" w14:textId="6CB992A9" w:rsidR="004A00AC" w:rsidRDefault="004A00AC" w:rsidP="00E241FC">
      <w:pPr>
        <w:rPr>
          <w:szCs w:val="24"/>
        </w:rPr>
      </w:pPr>
    </w:p>
    <w:p w14:paraId="263C3FB4" w14:textId="77777777" w:rsidR="004A00AC" w:rsidRDefault="004A00AC" w:rsidP="00E241FC">
      <w:pPr>
        <w:rPr>
          <w:szCs w:val="24"/>
        </w:rPr>
      </w:pPr>
    </w:p>
    <w:p w14:paraId="2FB3F53E" w14:textId="64BB1696" w:rsidR="00E241FC" w:rsidRDefault="00E241FC" w:rsidP="00E241FC">
      <w:pPr>
        <w:pStyle w:val="Title"/>
        <w:spacing w:line="480" w:lineRule="auto"/>
      </w:pPr>
      <w:r>
        <w:t>Reflection</w:t>
      </w:r>
    </w:p>
    <w:p w14:paraId="2DC50E55" w14:textId="5F4D5075" w:rsidR="00D16111" w:rsidRDefault="00E241FC" w:rsidP="00D16111">
      <w:pPr>
        <w:spacing w:line="480" w:lineRule="auto"/>
        <w:jc w:val="both"/>
      </w:pPr>
      <w:r>
        <w:tab/>
      </w:r>
      <w:r w:rsidR="00D16111">
        <w:t>I wrote a technical description about the Logitech MX Master 3 wireless mouse because I believe it is important to know about a product that can keep you comfortable for the long term. My major is Computer Science and my career goal is to be a software engineer. One of the aspects of being a software engineer is that interested me is that usually coding is involved. Coding is a process that requires a lot of problem-solving, which is something I quite enjoy. Not to mention, coding requires a large portion of a job on a computer, which is something I usually like to do. Even though I enjoy coding, some issues come with it. Long hours of coding can be quite exhausting, even though there is only a lot of sitting. That is why I chose to write a technical description of a Logitech product that focuses on comfort.</w:t>
      </w:r>
    </w:p>
    <w:p w14:paraId="7BC39C9B" w14:textId="77777777" w:rsidR="00D16111" w:rsidRDefault="00D16111" w:rsidP="00D16111">
      <w:pPr>
        <w:spacing w:line="480" w:lineRule="auto"/>
        <w:jc w:val="both"/>
      </w:pPr>
      <w:r>
        <w:t xml:space="preserve">           The genre of this assignment is a technical description. Technical descriptions are found in a large number of places, like product instructions, and product proposals. The technical description I wrote is a document that stands alone and could be a document that comes with the product. It can also be a document used to sell the audience on the product or wants to be informed of the product. The technical description gives a detailed background of the product </w:t>
      </w:r>
      <w:r>
        <w:lastRenderedPageBreak/>
        <w:t>and the company of the product. I then go on to describe the specifics in my product, and what goes into making one. There is a description of the scroll wheel, battery, and laser sensor. In the descriptions, images are showing exactly what it is that goes in the mouse. The media for the assignment is digital since it’s online. For it to be multimodal media, it would need to be printed.</w:t>
      </w:r>
    </w:p>
    <w:p w14:paraId="1A5BDC53" w14:textId="77777777" w:rsidR="00D16111" w:rsidRDefault="00D16111" w:rsidP="00D16111">
      <w:pPr>
        <w:spacing w:line="480" w:lineRule="auto"/>
        <w:jc w:val="both"/>
      </w:pPr>
      <w:r>
        <w:t xml:space="preserve">           The purpose of this technical description is to inform and educate people interested in buying the Logitech MX Master 3 wireless mouse. My technical description includes historical information about the history of mouses itself and the manufacturing. This comes before the product specification. The exigence of this technical description is that someone interested in getting a mouse that is good to use in the long term will want to read the document and want to buy it. Another exigence of the document is that someone who already brought the product and wants to learn more about it. I hope that reading my technical description will help individuals to make an informed decision about computer mouses.</w:t>
      </w:r>
    </w:p>
    <w:p w14:paraId="512012ED" w14:textId="77777777" w:rsidR="00D16111" w:rsidRDefault="00D16111" w:rsidP="00D16111">
      <w:pPr>
        <w:spacing w:line="480" w:lineRule="auto"/>
        <w:jc w:val="both"/>
      </w:pPr>
      <w:r>
        <w:t xml:space="preserve">           The audience for the document are individuals that spend a lot of time on a computer and are interested in purchasing a mouse or learn about a mouse. To appeal to a broader audience in terms of language and education, I used simple words and not that many complicated terms. If there is a complicated term, it is thoroughly explained. The paper’s stance is neutral, as I do only talk about the product but don’t discourage from buying or researching other computer mikes from other companies.  </w:t>
      </w:r>
    </w:p>
    <w:p w14:paraId="3226012C" w14:textId="5682DF78" w:rsidR="00E241FC" w:rsidRPr="001D5854" w:rsidRDefault="00D16111" w:rsidP="00D16111">
      <w:pPr>
        <w:spacing w:line="480" w:lineRule="auto"/>
        <w:ind w:firstLine="720"/>
        <w:jc w:val="both"/>
      </w:pPr>
      <w:r>
        <w:t>In the process of writing this assignment, I have met the course learning objective of enhancing strategies for reading, revising, editing, and self-assessment. I read my paper over and over again and made proper changes to enhance the technical description.</w:t>
      </w:r>
    </w:p>
    <w:sectPr w:rsidR="00E241FC" w:rsidRPr="001D5854" w:rsidSect="001D5854">
      <w:headerReference w:type="default" r:id="rId1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2881A" w14:textId="77777777" w:rsidR="004E5E02" w:rsidRDefault="004E5E02">
      <w:r>
        <w:separator/>
      </w:r>
    </w:p>
  </w:endnote>
  <w:endnote w:type="continuationSeparator" w:id="0">
    <w:p w14:paraId="2C67E30E" w14:textId="77777777" w:rsidR="004E5E02" w:rsidRDefault="004E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5485" w14:textId="77777777" w:rsidR="004E5E02" w:rsidRDefault="004E5E02">
      <w:r>
        <w:separator/>
      </w:r>
    </w:p>
  </w:footnote>
  <w:footnote w:type="continuationSeparator" w:id="0">
    <w:p w14:paraId="7503AF82" w14:textId="77777777" w:rsidR="004E5E02" w:rsidRDefault="004E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B339" w14:textId="77777777" w:rsidR="00DF146F" w:rsidRDefault="00DF146F">
    <w:pPr>
      <w:pStyle w:val="Header"/>
      <w:jc w:val="center"/>
    </w:pPr>
    <w:r>
      <w:fldChar w:fldCharType="begin"/>
    </w:r>
    <w:r>
      <w:instrText xml:space="preserve"> PAGE   \* MERGEFORMAT </w:instrText>
    </w:r>
    <w:r>
      <w:fldChar w:fldCharType="separate"/>
    </w:r>
    <w:r>
      <w:rPr>
        <w:noProof/>
      </w:rPr>
      <w:t>2</w:t>
    </w:r>
    <w:r>
      <w:rPr>
        <w:noProof/>
      </w:rPr>
      <w:fldChar w:fldCharType="end"/>
    </w:r>
  </w:p>
  <w:p w14:paraId="20507A83" w14:textId="77777777" w:rsidR="00DF146F" w:rsidRDefault="00DF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FE3"/>
    <w:rsid w:val="000548BA"/>
    <w:rsid w:val="0005557E"/>
    <w:rsid w:val="00083425"/>
    <w:rsid w:val="00086643"/>
    <w:rsid w:val="0009396B"/>
    <w:rsid w:val="000E2C9C"/>
    <w:rsid w:val="000F187F"/>
    <w:rsid w:val="00130F34"/>
    <w:rsid w:val="001B1B2A"/>
    <w:rsid w:val="001D24A1"/>
    <w:rsid w:val="001D5854"/>
    <w:rsid w:val="00200FC9"/>
    <w:rsid w:val="0021419D"/>
    <w:rsid w:val="00220B7E"/>
    <w:rsid w:val="00236A4E"/>
    <w:rsid w:val="00295D13"/>
    <w:rsid w:val="00400A5A"/>
    <w:rsid w:val="00420F71"/>
    <w:rsid w:val="004A00AC"/>
    <w:rsid w:val="004A5ECC"/>
    <w:rsid w:val="004E5E02"/>
    <w:rsid w:val="00572052"/>
    <w:rsid w:val="005935CF"/>
    <w:rsid w:val="005C2E7D"/>
    <w:rsid w:val="005F37B6"/>
    <w:rsid w:val="006E0F8A"/>
    <w:rsid w:val="006F0A09"/>
    <w:rsid w:val="006F5309"/>
    <w:rsid w:val="00704E92"/>
    <w:rsid w:val="007B79BD"/>
    <w:rsid w:val="007F3819"/>
    <w:rsid w:val="00836537"/>
    <w:rsid w:val="00876FE3"/>
    <w:rsid w:val="00880206"/>
    <w:rsid w:val="00935B00"/>
    <w:rsid w:val="00962794"/>
    <w:rsid w:val="00970706"/>
    <w:rsid w:val="009C799A"/>
    <w:rsid w:val="009F6386"/>
    <w:rsid w:val="00A10322"/>
    <w:rsid w:val="00A366A0"/>
    <w:rsid w:val="00B13707"/>
    <w:rsid w:val="00B454B7"/>
    <w:rsid w:val="00B820B6"/>
    <w:rsid w:val="00B94611"/>
    <w:rsid w:val="00BD2D4F"/>
    <w:rsid w:val="00BF5146"/>
    <w:rsid w:val="00C777CE"/>
    <w:rsid w:val="00C90543"/>
    <w:rsid w:val="00CF005D"/>
    <w:rsid w:val="00CF3F3F"/>
    <w:rsid w:val="00D16111"/>
    <w:rsid w:val="00D35BEF"/>
    <w:rsid w:val="00D61771"/>
    <w:rsid w:val="00DB1B49"/>
    <w:rsid w:val="00DB3D7C"/>
    <w:rsid w:val="00DC452E"/>
    <w:rsid w:val="00DE63DD"/>
    <w:rsid w:val="00DF146F"/>
    <w:rsid w:val="00E01DDD"/>
    <w:rsid w:val="00E241FC"/>
    <w:rsid w:val="00E563D5"/>
    <w:rsid w:val="00EB475C"/>
    <w:rsid w:val="00EF5218"/>
    <w:rsid w:val="00F00B2E"/>
    <w:rsid w:val="00F03F3A"/>
    <w:rsid w:val="00F302AC"/>
    <w:rsid w:val="00F571CA"/>
    <w:rsid w:val="00FA7F58"/>
    <w:rsid w:val="00FC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8C4BF"/>
  <w15:chartTrackingRefBased/>
  <w15:docId w15:val="{A67472EE-770B-4232-B864-789A7417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customStyle="1" w:styleId="paragraph">
    <w:name w:val="paragraph"/>
    <w:basedOn w:val="Normal"/>
    <w:rsid w:val="00935B00"/>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935B00"/>
  </w:style>
  <w:style w:type="character" w:customStyle="1" w:styleId="eop">
    <w:name w:val="eop"/>
    <w:basedOn w:val="DefaultParagraphFont"/>
    <w:rsid w:val="00935B00"/>
  </w:style>
  <w:style w:type="paragraph" w:styleId="Caption">
    <w:name w:val="caption"/>
    <w:basedOn w:val="Normal"/>
    <w:next w:val="Normal"/>
    <w:unhideWhenUsed/>
    <w:qFormat/>
    <w:rsid w:val="00DC452E"/>
    <w:rPr>
      <w:b/>
      <w:bCs/>
      <w:sz w:val="20"/>
    </w:rPr>
  </w:style>
  <w:style w:type="character" w:styleId="UnresolvedMention">
    <w:name w:val="Unresolved Mention"/>
    <w:uiPriority w:val="99"/>
    <w:semiHidden/>
    <w:unhideWhenUsed/>
    <w:rsid w:val="00220B7E"/>
    <w:rPr>
      <w:color w:val="605E5C"/>
      <w:shd w:val="clear" w:color="auto" w:fill="E1DFDD"/>
    </w:rPr>
  </w:style>
  <w:style w:type="paragraph" w:styleId="NormalWeb">
    <w:name w:val="Normal (Web)"/>
    <w:basedOn w:val="Normal"/>
    <w:uiPriority w:val="99"/>
    <w:unhideWhenUsed/>
    <w:rsid w:val="00220B7E"/>
    <w:pPr>
      <w:spacing w:before="100" w:beforeAutospacing="1" w:after="100" w:afterAutospacing="1"/>
    </w:pPr>
    <w:rPr>
      <w:rFonts w:ascii="Times New Roman" w:hAnsi="Times New Roman"/>
      <w:szCs w:val="24"/>
    </w:rPr>
  </w:style>
  <w:style w:type="paragraph" w:styleId="Title">
    <w:name w:val="Title"/>
    <w:basedOn w:val="Normal"/>
    <w:next w:val="Normal"/>
    <w:link w:val="TitleChar"/>
    <w:uiPriority w:val="10"/>
    <w:qFormat/>
    <w:rsid w:val="00E241FC"/>
    <w:pPr>
      <w:contextualSpacing/>
      <w:jc w:val="center"/>
    </w:pPr>
    <w:rPr>
      <w:rFonts w:ascii="Times New Roman" w:hAnsi="Times New Roman"/>
      <w:b/>
      <w:spacing w:val="-10"/>
      <w:kern w:val="28"/>
      <w:szCs w:val="56"/>
    </w:rPr>
  </w:style>
  <w:style w:type="character" w:customStyle="1" w:styleId="TitleChar">
    <w:name w:val="Title Char"/>
    <w:link w:val="Title"/>
    <w:uiPriority w:val="10"/>
    <w:rsid w:val="00E241FC"/>
    <w:rPr>
      <w:rFonts w:ascii="Times New Roman" w:hAnsi="Times New Roman"/>
      <w:b/>
      <w:spacing w:val="-10"/>
      <w:kern w:val="28"/>
      <w:sz w:val="24"/>
      <w:szCs w:val="56"/>
    </w:rPr>
  </w:style>
  <w:style w:type="character" w:customStyle="1" w:styleId="HeaderChar">
    <w:name w:val="Header Char"/>
    <w:link w:val="Header"/>
    <w:uiPriority w:val="99"/>
    <w:rsid w:val="00DF146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11042">
      <w:bodyDiv w:val="1"/>
      <w:marLeft w:val="0"/>
      <w:marRight w:val="0"/>
      <w:marTop w:val="0"/>
      <w:marBottom w:val="0"/>
      <w:divBdr>
        <w:top w:val="none" w:sz="0" w:space="0" w:color="auto"/>
        <w:left w:val="none" w:sz="0" w:space="0" w:color="auto"/>
        <w:bottom w:val="none" w:sz="0" w:space="0" w:color="auto"/>
        <w:right w:val="none" w:sz="0" w:space="0" w:color="auto"/>
      </w:divBdr>
    </w:div>
    <w:div w:id="636028578">
      <w:bodyDiv w:val="1"/>
      <w:marLeft w:val="0"/>
      <w:marRight w:val="0"/>
      <w:marTop w:val="0"/>
      <w:marBottom w:val="0"/>
      <w:divBdr>
        <w:top w:val="none" w:sz="0" w:space="0" w:color="auto"/>
        <w:left w:val="none" w:sz="0" w:space="0" w:color="auto"/>
        <w:bottom w:val="none" w:sz="0" w:space="0" w:color="auto"/>
        <w:right w:val="none" w:sz="0" w:space="0" w:color="auto"/>
      </w:divBdr>
    </w:div>
    <w:div w:id="879635473">
      <w:bodyDiv w:val="1"/>
      <w:marLeft w:val="0"/>
      <w:marRight w:val="0"/>
      <w:marTop w:val="0"/>
      <w:marBottom w:val="0"/>
      <w:divBdr>
        <w:top w:val="none" w:sz="0" w:space="0" w:color="auto"/>
        <w:left w:val="none" w:sz="0" w:space="0" w:color="auto"/>
        <w:bottom w:val="none" w:sz="0" w:space="0" w:color="auto"/>
        <w:right w:val="none" w:sz="0" w:space="0" w:color="auto"/>
      </w:divBdr>
    </w:div>
    <w:div w:id="1377853984">
      <w:bodyDiv w:val="1"/>
      <w:marLeft w:val="0"/>
      <w:marRight w:val="0"/>
      <w:marTop w:val="0"/>
      <w:marBottom w:val="0"/>
      <w:divBdr>
        <w:top w:val="none" w:sz="0" w:space="0" w:color="auto"/>
        <w:left w:val="none" w:sz="0" w:space="0" w:color="auto"/>
        <w:bottom w:val="none" w:sz="0" w:space="0" w:color="auto"/>
        <w:right w:val="none" w:sz="0" w:space="0" w:color="auto"/>
      </w:divBdr>
      <w:divsChild>
        <w:div w:id="277640854">
          <w:marLeft w:val="0"/>
          <w:marRight w:val="0"/>
          <w:marTop w:val="0"/>
          <w:marBottom w:val="0"/>
          <w:divBdr>
            <w:top w:val="none" w:sz="0" w:space="0" w:color="auto"/>
            <w:left w:val="none" w:sz="0" w:space="0" w:color="auto"/>
            <w:bottom w:val="none" w:sz="0" w:space="0" w:color="auto"/>
            <w:right w:val="none" w:sz="0" w:space="0" w:color="auto"/>
          </w:divBdr>
        </w:div>
        <w:div w:id="2059891865">
          <w:marLeft w:val="0"/>
          <w:marRight w:val="0"/>
          <w:marTop w:val="0"/>
          <w:marBottom w:val="0"/>
          <w:divBdr>
            <w:top w:val="none" w:sz="0" w:space="0" w:color="auto"/>
            <w:left w:val="none" w:sz="0" w:space="0" w:color="auto"/>
            <w:bottom w:val="none" w:sz="0" w:space="0" w:color="auto"/>
            <w:right w:val="none" w:sz="0" w:space="0" w:color="auto"/>
          </w:divBdr>
        </w:div>
        <w:div w:id="860703600">
          <w:marLeft w:val="0"/>
          <w:marRight w:val="0"/>
          <w:marTop w:val="0"/>
          <w:marBottom w:val="0"/>
          <w:divBdr>
            <w:top w:val="none" w:sz="0" w:space="0" w:color="auto"/>
            <w:left w:val="none" w:sz="0" w:space="0" w:color="auto"/>
            <w:bottom w:val="none" w:sz="0" w:space="0" w:color="auto"/>
            <w:right w:val="none" w:sz="0" w:space="0" w:color="auto"/>
          </w:divBdr>
        </w:div>
        <w:div w:id="856843480">
          <w:marLeft w:val="0"/>
          <w:marRight w:val="0"/>
          <w:marTop w:val="0"/>
          <w:marBottom w:val="0"/>
          <w:divBdr>
            <w:top w:val="none" w:sz="0" w:space="0" w:color="auto"/>
            <w:left w:val="none" w:sz="0" w:space="0" w:color="auto"/>
            <w:bottom w:val="none" w:sz="0" w:space="0" w:color="auto"/>
            <w:right w:val="none" w:sz="0" w:space="0" w:color="auto"/>
          </w:divBdr>
        </w:div>
      </w:divsChild>
    </w:div>
    <w:div w:id="1639335051">
      <w:bodyDiv w:val="1"/>
      <w:marLeft w:val="0"/>
      <w:marRight w:val="0"/>
      <w:marTop w:val="0"/>
      <w:marBottom w:val="0"/>
      <w:divBdr>
        <w:top w:val="none" w:sz="0" w:space="0" w:color="auto"/>
        <w:left w:val="none" w:sz="0" w:space="0" w:color="auto"/>
        <w:bottom w:val="none" w:sz="0" w:space="0" w:color="auto"/>
        <w:right w:val="none" w:sz="0" w:space="0" w:color="auto"/>
      </w:divBdr>
    </w:div>
    <w:div w:id="2063215148">
      <w:bodyDiv w:val="1"/>
      <w:marLeft w:val="0"/>
      <w:marRight w:val="0"/>
      <w:marTop w:val="0"/>
      <w:marBottom w:val="0"/>
      <w:divBdr>
        <w:top w:val="none" w:sz="0" w:space="0" w:color="auto"/>
        <w:left w:val="none" w:sz="0" w:space="0" w:color="auto"/>
        <w:bottom w:val="none" w:sz="0" w:space="0" w:color="auto"/>
        <w:right w:val="none" w:sz="0" w:space="0" w:color="auto"/>
      </w:divBdr>
    </w:div>
    <w:div w:id="2090928881">
      <w:bodyDiv w:val="1"/>
      <w:marLeft w:val="0"/>
      <w:marRight w:val="0"/>
      <w:marTop w:val="0"/>
      <w:marBottom w:val="0"/>
      <w:divBdr>
        <w:top w:val="none" w:sz="0" w:space="0" w:color="auto"/>
        <w:left w:val="none" w:sz="0" w:space="0" w:color="auto"/>
        <w:bottom w:val="none" w:sz="0" w:space="0" w:color="auto"/>
        <w:right w:val="none" w:sz="0" w:space="0" w:color="auto"/>
      </w:divBdr>
      <w:divsChild>
        <w:div w:id="1529098098">
          <w:marLeft w:val="0"/>
          <w:marRight w:val="0"/>
          <w:marTop w:val="0"/>
          <w:marBottom w:val="0"/>
          <w:divBdr>
            <w:top w:val="none" w:sz="0" w:space="0" w:color="auto"/>
            <w:left w:val="none" w:sz="0" w:space="0" w:color="auto"/>
            <w:bottom w:val="none" w:sz="0" w:space="0" w:color="auto"/>
            <w:right w:val="none" w:sz="0" w:space="0" w:color="auto"/>
          </w:divBdr>
        </w:div>
        <w:div w:id="935553765">
          <w:marLeft w:val="0"/>
          <w:marRight w:val="0"/>
          <w:marTop w:val="0"/>
          <w:marBottom w:val="0"/>
          <w:divBdr>
            <w:top w:val="none" w:sz="0" w:space="0" w:color="auto"/>
            <w:left w:val="none" w:sz="0" w:space="0" w:color="auto"/>
            <w:bottom w:val="none" w:sz="0" w:space="0" w:color="auto"/>
            <w:right w:val="none" w:sz="0" w:space="0" w:color="auto"/>
          </w:divBdr>
        </w:div>
        <w:div w:id="223227098">
          <w:marLeft w:val="0"/>
          <w:marRight w:val="0"/>
          <w:marTop w:val="0"/>
          <w:marBottom w:val="0"/>
          <w:divBdr>
            <w:top w:val="none" w:sz="0" w:space="0" w:color="auto"/>
            <w:left w:val="none" w:sz="0" w:space="0" w:color="auto"/>
            <w:bottom w:val="none" w:sz="0" w:space="0" w:color="auto"/>
            <w:right w:val="none" w:sz="0" w:space="0" w:color="auto"/>
          </w:divBdr>
        </w:div>
        <w:div w:id="984704972">
          <w:marLeft w:val="0"/>
          <w:marRight w:val="0"/>
          <w:marTop w:val="0"/>
          <w:marBottom w:val="0"/>
          <w:divBdr>
            <w:top w:val="none" w:sz="0" w:space="0" w:color="auto"/>
            <w:left w:val="none" w:sz="0" w:space="0" w:color="auto"/>
            <w:bottom w:val="none" w:sz="0" w:space="0" w:color="auto"/>
            <w:right w:val="none" w:sz="0" w:space="0" w:color="auto"/>
          </w:divBdr>
        </w:div>
        <w:div w:id="375273482">
          <w:marLeft w:val="0"/>
          <w:marRight w:val="0"/>
          <w:marTop w:val="0"/>
          <w:marBottom w:val="0"/>
          <w:divBdr>
            <w:top w:val="none" w:sz="0" w:space="0" w:color="auto"/>
            <w:left w:val="none" w:sz="0" w:space="0" w:color="auto"/>
            <w:bottom w:val="none" w:sz="0" w:space="0" w:color="auto"/>
            <w:right w:val="none" w:sz="0" w:space="0" w:color="auto"/>
          </w:divBdr>
        </w:div>
        <w:div w:id="1809473154">
          <w:marLeft w:val="0"/>
          <w:marRight w:val="0"/>
          <w:marTop w:val="0"/>
          <w:marBottom w:val="0"/>
          <w:divBdr>
            <w:top w:val="none" w:sz="0" w:space="0" w:color="auto"/>
            <w:left w:val="none" w:sz="0" w:space="0" w:color="auto"/>
            <w:bottom w:val="none" w:sz="0" w:space="0" w:color="auto"/>
            <w:right w:val="none" w:sz="0" w:space="0" w:color="auto"/>
          </w:divBdr>
        </w:div>
        <w:div w:id="964577722">
          <w:marLeft w:val="0"/>
          <w:marRight w:val="0"/>
          <w:marTop w:val="0"/>
          <w:marBottom w:val="0"/>
          <w:divBdr>
            <w:top w:val="none" w:sz="0" w:space="0" w:color="auto"/>
            <w:left w:val="none" w:sz="0" w:space="0" w:color="auto"/>
            <w:bottom w:val="none" w:sz="0" w:space="0" w:color="auto"/>
            <w:right w:val="none" w:sz="0" w:space="0" w:color="auto"/>
          </w:divBdr>
        </w:div>
      </w:divsChild>
    </w:div>
    <w:div w:id="21204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cmag.com/reviews/logitech-mx-master-3" TargetMode="External"/><Relationship Id="rId18" Type="http://schemas.openxmlformats.org/officeDocument/2006/relationships/hyperlink" Target="https://www.amazon.com/Replacement-910-004362-910-004374-533-000120-533-000121/dp/B07V7VLBR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ogitech.com/images/pdf/briefs/Logitech_Darkfield_Innovation_Brief_2009.pdf" TargetMode="External"/><Relationship Id="rId17" Type="http://schemas.openxmlformats.org/officeDocument/2006/relationships/hyperlink" Target="https://www.theverge.com/circuitbreaker/2019/10/9/20906042/logitech-mx-master-3-teardown-bolt-magspeed-scroll-wheel-engineering" TargetMode="External"/><Relationship Id="rId2" Type="http://schemas.openxmlformats.org/officeDocument/2006/relationships/numbering" Target="numbering.xml"/><Relationship Id="rId16" Type="http://schemas.openxmlformats.org/officeDocument/2006/relationships/hyperlink" Target="https://linuxhint.com/computer_mouse_his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gitech.com/lang/pdf/logitech_history_200703.pdf" TargetMode="External"/><Relationship Id="rId5" Type="http://schemas.openxmlformats.org/officeDocument/2006/relationships/webSettings" Target="webSettings.xml"/><Relationship Id="rId15" Type="http://schemas.openxmlformats.org/officeDocument/2006/relationships/hyperlink" Target="https://www.laptopmag.com/reviews/accessories/logitech-mx-master-3#:~:text=The%20MX%20Master%203%20is%20a%20large%2C%20ergonomic%2C%20right%2D,a%20rechargeable%20lithium%2Dion%20battery"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omshardware.com/reviews/logitech-mx-master-3-wireless-mouse,63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n\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497A-7990-4274-8949-EB9876D9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format.dot</Template>
  <TotalTime>720</TotalTime>
  <Pages>9</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vanguard university</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dc:creator>
  <cp:keywords/>
  <dc:description/>
  <cp:lastModifiedBy>Samin Jabir</cp:lastModifiedBy>
  <cp:revision>27</cp:revision>
  <cp:lastPrinted>2002-05-11T19:16:00Z</cp:lastPrinted>
  <dcterms:created xsi:type="dcterms:W3CDTF">2021-03-03T19:29:00Z</dcterms:created>
  <dcterms:modified xsi:type="dcterms:W3CDTF">2021-03-10T04:42:00Z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