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30382E" w14:textId="77777777" w:rsidR="003F6C87" w:rsidRDefault="001466DF" w:rsidP="0067500A">
      <w:pPr>
        <w:pStyle w:val="Title"/>
        <w:pBdr>
          <w:top w:val="nil"/>
          <w:left w:val="nil"/>
          <w:bottom w:val="nil"/>
          <w:right w:val="nil"/>
          <w:between w:val="nil"/>
        </w:pBdr>
      </w:pPr>
      <w:bookmarkStart w:id="0" w:name="_hcfsn8dd2dw4" w:colFirst="0" w:colLast="0"/>
      <w:bookmarkEnd w:id="0"/>
      <w:r>
        <w:t xml:space="preserve">Technical Description: EVEREADY LED Economy Flashlight </w:t>
      </w:r>
    </w:p>
    <w:p w14:paraId="57E81B92" w14:textId="77777777" w:rsidR="003F6C87" w:rsidRDefault="001466DF" w:rsidP="0067500A">
      <w:pPr>
        <w:pStyle w:val="Subtitle"/>
        <w:pBdr>
          <w:top w:val="nil"/>
          <w:left w:val="nil"/>
          <w:bottom w:val="nil"/>
          <w:right w:val="nil"/>
          <w:between w:val="nil"/>
        </w:pBdr>
      </w:pPr>
      <w:bookmarkStart w:id="1" w:name="_ge1mjihjofy9" w:colFirst="0" w:colLast="0"/>
      <w:bookmarkEnd w:id="1"/>
      <w:r>
        <w:t>Brandon R</w:t>
      </w:r>
      <w:r>
        <w:rPr>
          <w:sz w:val="36"/>
          <w:szCs w:val="36"/>
        </w:rPr>
        <w:t>.</w:t>
      </w:r>
      <w:r>
        <w:t xml:space="preserve"> Thomas</w:t>
      </w:r>
    </w:p>
    <w:p w14:paraId="7E76883A" w14:textId="77777777" w:rsidR="003F6C87" w:rsidRDefault="001466DF" w:rsidP="0067500A">
      <w:pPr>
        <w:pStyle w:val="Subtitle"/>
        <w:pBdr>
          <w:top w:val="nil"/>
          <w:left w:val="nil"/>
          <w:bottom w:val="nil"/>
          <w:right w:val="nil"/>
          <w:between w:val="nil"/>
        </w:pBdr>
      </w:pPr>
      <w:bookmarkStart w:id="2" w:name="_cvzw95kvmu13" w:colFirst="0" w:colLast="0"/>
      <w:bookmarkEnd w:id="2"/>
      <w:r>
        <w:t>City College of New York</w:t>
      </w:r>
    </w:p>
    <w:p w14:paraId="24551142" w14:textId="77777777" w:rsidR="003F6C87" w:rsidRDefault="001466DF" w:rsidP="0067500A">
      <w:pPr>
        <w:spacing w:line="480" w:lineRule="auto"/>
        <w:ind w:firstLine="720"/>
        <w:jc w:val="center"/>
      </w:pPr>
      <w:r>
        <w:rPr>
          <w:noProof/>
        </w:rPr>
        <w:drawing>
          <wp:inline distT="114300" distB="114300" distL="114300" distR="114300" wp14:anchorId="375DF54E" wp14:editId="2A987932">
            <wp:extent cx="3124200" cy="31242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83D1F0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  <w:jc w:val="center"/>
      </w:pPr>
      <w:r>
        <w:t>LED Economy Flashlight (Red), 2021, digital photograph, The Home Depot, Inc., accessed 8 March 2021, &lt;https://www.homedepot.com/p/Eveready-LED-Economy-Flashlight-2-Pack-EVEL152S/204472148&gt;.</w:t>
      </w:r>
    </w:p>
    <w:p w14:paraId="5219D088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b/>
        </w:rPr>
      </w:pPr>
      <w:r>
        <w:br w:type="page"/>
      </w:r>
    </w:p>
    <w:p w14:paraId="4361E46C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b/>
        </w:rPr>
      </w:pPr>
      <w:r>
        <w:rPr>
          <w:b/>
        </w:rPr>
        <w:lastRenderedPageBreak/>
        <w:t>Table of Contents</w:t>
      </w:r>
    </w:p>
    <w:p w14:paraId="1D84D61C" w14:textId="3EC03B93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before="200" w:after="200" w:line="480" w:lineRule="auto"/>
      </w:pPr>
      <w:r>
        <w:t>Historical Background of the Flashlight…………………………………………………</w:t>
      </w:r>
      <w:r w:rsidR="0067500A">
        <w:t>…</w:t>
      </w:r>
      <w:r>
        <w:t>….…</w:t>
      </w:r>
      <w:r w:rsidR="0067500A">
        <w:t>3</w:t>
      </w:r>
    </w:p>
    <w:p w14:paraId="0C169F9B" w14:textId="24B4D3AD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before="200" w:after="200" w:line="480" w:lineRule="auto"/>
      </w:pPr>
      <w:r>
        <w:t>Historical Background of EVEREADY………………………………………</w:t>
      </w:r>
      <w:r>
        <w:t>…………….…</w:t>
      </w:r>
      <w:r w:rsidR="0067500A">
        <w:t>4-5</w:t>
      </w:r>
    </w:p>
    <w:p w14:paraId="5AF5AFF5" w14:textId="5D5E0BD9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before="200" w:after="200" w:line="480" w:lineRule="auto"/>
      </w:pPr>
      <w:r>
        <w:t>Historical Background of EVEREADY LED Flashlights………</w:t>
      </w:r>
      <w:r>
        <w:t>………………………………</w:t>
      </w:r>
      <w:r w:rsidR="00896C58">
        <w:t>5</w:t>
      </w:r>
    </w:p>
    <w:p w14:paraId="1E6C421E" w14:textId="48294FCA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before="200" w:after="200" w:line="480" w:lineRule="auto"/>
      </w:pPr>
      <w:r>
        <w:t>Product Specifications…………………………………………………………………</w:t>
      </w:r>
      <w:r>
        <w:t>…</w:t>
      </w:r>
      <w:r>
        <w:t>……….</w:t>
      </w:r>
      <w:r w:rsidR="0067500A">
        <w:t>6</w:t>
      </w:r>
    </w:p>
    <w:p w14:paraId="3A3132E5" w14:textId="6B4DF3A1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before="200" w:after="200" w:line="480" w:lineRule="auto"/>
      </w:pPr>
      <w:r>
        <w:t>Conclusion…………………………</w:t>
      </w:r>
      <w:r>
        <w:t>……………………………………………………………...</w:t>
      </w:r>
      <w:r w:rsidR="0067500A">
        <w:t>7</w:t>
      </w:r>
    </w:p>
    <w:p w14:paraId="0C7A454D" w14:textId="59A6B3D6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before="200" w:after="200" w:line="480" w:lineRule="auto"/>
      </w:pPr>
      <w:r>
        <w:t>References………………………………………………………………………………………</w:t>
      </w:r>
      <w:r w:rsidR="0067500A">
        <w:t>8</w:t>
      </w:r>
    </w:p>
    <w:p w14:paraId="46FE8DD1" w14:textId="65B486DD" w:rsidR="00361140" w:rsidRDefault="00361140" w:rsidP="0067500A">
      <w:pPr>
        <w:pBdr>
          <w:top w:val="nil"/>
          <w:left w:val="nil"/>
          <w:bottom w:val="nil"/>
          <w:right w:val="nil"/>
          <w:between w:val="nil"/>
        </w:pBdr>
        <w:spacing w:before="200" w:after="200" w:line="480" w:lineRule="auto"/>
      </w:pPr>
      <w:r>
        <w:t>R</w:t>
      </w:r>
      <w:r w:rsidRPr="00361140">
        <w:t xml:space="preserve">eflection </w:t>
      </w:r>
      <w:r>
        <w:t>P</w:t>
      </w:r>
      <w:r w:rsidRPr="00361140">
        <w:t>aper</w:t>
      </w:r>
      <w:r w:rsidRPr="00361140">
        <w:rPr>
          <w:lang w:val="en"/>
        </w:rPr>
        <w:t>…………………………………………………………………………………</w:t>
      </w:r>
      <w:r w:rsidR="0067500A">
        <w:rPr>
          <w:lang w:val="en"/>
        </w:rPr>
        <w:t>9</w:t>
      </w:r>
    </w:p>
    <w:p w14:paraId="2554E344" w14:textId="3D752AB1" w:rsidR="00361140" w:rsidRPr="00361140" w:rsidRDefault="00361140" w:rsidP="0067500A">
      <w:pPr>
        <w:pBdr>
          <w:top w:val="nil"/>
          <w:left w:val="nil"/>
          <w:bottom w:val="nil"/>
          <w:right w:val="nil"/>
          <w:between w:val="nil"/>
        </w:pBdr>
        <w:spacing w:before="200" w:after="200" w:line="480" w:lineRule="auto"/>
        <w:rPr>
          <w:bCs/>
          <w:lang w:val="en"/>
        </w:rPr>
      </w:pPr>
      <w:r w:rsidRPr="00361140">
        <w:rPr>
          <w:bCs/>
          <w:lang w:val="en"/>
        </w:rPr>
        <w:t>Audience Profile Sheet</w:t>
      </w:r>
      <w:r w:rsidR="009916A9" w:rsidRPr="008B1C80">
        <w:rPr>
          <w:lang w:val="en"/>
        </w:rPr>
        <w:t>……………………………………………</w:t>
      </w:r>
      <w:r w:rsidR="009916A9" w:rsidRPr="008B1C80">
        <w:t>…………………………</w:t>
      </w:r>
      <w:r w:rsidR="0067500A">
        <w:t>10-11</w:t>
      </w:r>
    </w:p>
    <w:p w14:paraId="22B8C471" w14:textId="77777777" w:rsidR="00361140" w:rsidRDefault="00361140" w:rsidP="0067500A">
      <w:pPr>
        <w:pBdr>
          <w:top w:val="nil"/>
          <w:left w:val="nil"/>
          <w:bottom w:val="nil"/>
          <w:right w:val="nil"/>
          <w:between w:val="nil"/>
        </w:pBdr>
        <w:spacing w:before="200" w:after="200" w:line="480" w:lineRule="auto"/>
      </w:pPr>
    </w:p>
    <w:p w14:paraId="49C140BC" w14:textId="77777777" w:rsidR="003F6C87" w:rsidRDefault="003F6C87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</w:p>
    <w:p w14:paraId="15DD5B1E" w14:textId="77777777" w:rsidR="003F6C87" w:rsidRDefault="003F6C87" w:rsidP="0067500A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b w:val="0"/>
        </w:rPr>
      </w:pPr>
      <w:bookmarkStart w:id="3" w:name="_gbqsqh5nrmi3" w:colFirst="0" w:colLast="0"/>
      <w:bookmarkEnd w:id="3"/>
    </w:p>
    <w:p w14:paraId="67FD5A2C" w14:textId="46D6F8CD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br w:type="page"/>
      </w:r>
    </w:p>
    <w:p w14:paraId="7D7946BD" w14:textId="35777ABE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b/>
        </w:rPr>
      </w:pPr>
      <w:r>
        <w:rPr>
          <w:b/>
        </w:rPr>
        <w:lastRenderedPageBreak/>
        <w:t>Historical Background of the Flashlight</w:t>
      </w:r>
    </w:p>
    <w:p w14:paraId="309BAB0F" w14:textId="1F7EBCCD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</w:pPr>
      <w:r>
        <w:t xml:space="preserve">Today, we think of a battery as a means of portable electricity, but the battery is without a doubt one of the most significant developments in human history. According to </w:t>
      </w:r>
      <w:proofErr w:type="spellStart"/>
      <w:r>
        <w:t>Electropaedia</w:t>
      </w:r>
      <w:proofErr w:type="spellEnd"/>
      <w:r>
        <w:t>, Volta's pile was first regarded as a scientific novelty, but this eme</w:t>
      </w:r>
      <w:r>
        <w:t>rging electrochemical phenomenon soon ushered in new branches of physics and chemistry, as well as a slew of new developments, innovations, and applications (</w:t>
      </w:r>
      <w:proofErr w:type="spellStart"/>
      <w:r>
        <w:t>Electropaedia</w:t>
      </w:r>
      <w:proofErr w:type="spellEnd"/>
      <w:r>
        <w:t xml:space="preserve"> History of Science, Technology and Inventions, 2020). The battery paved the way for </w:t>
      </w:r>
      <w:r>
        <w:t>today's electronics, computers, and communications markets, as well as power engineering and much of the chemical industry.</w:t>
      </w:r>
    </w:p>
    <w:p w14:paraId="5EFE3597" w14:textId="5C22194E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</w:pPr>
      <w:r>
        <w:t xml:space="preserve">According to Flashlight Museum, many of the electrical experimenters, inventors, and engineers who made these advancements possible </w:t>
      </w:r>
      <w:r>
        <w:t>had to construct their own batteries before they could begin their studies in the nineteenth century. They didn't have access to readily available, low-cost, mass-produced batteries. For a long time, the telegraph and later the telephone companies were the</w:t>
      </w:r>
      <w:r>
        <w:t xml:space="preserve"> only users of batteries in small quantities, and it wasn't until the twentieth century that modern applications generated the market that turned the battery into a commodity brand (Flashlight Museum page one, 2021).</w:t>
      </w:r>
    </w:p>
    <w:p w14:paraId="595AC536" w14:textId="69ECB5F8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</w:pPr>
      <w:r>
        <w:t>In recent times, batteries have undergo</w:t>
      </w:r>
      <w:r>
        <w:t xml:space="preserve">ne radical transformations. According to </w:t>
      </w:r>
      <w:proofErr w:type="spellStart"/>
      <w:r>
        <w:t>Electropaedia</w:t>
      </w:r>
      <w:proofErr w:type="spellEnd"/>
      <w:r>
        <w:t>, they're no longer all electrochemical cells (</w:t>
      </w:r>
      <w:proofErr w:type="spellStart"/>
      <w:r>
        <w:t>Electropaedia</w:t>
      </w:r>
      <w:proofErr w:type="spellEnd"/>
      <w:r>
        <w:t xml:space="preserve"> History of Science, Technology and Inventions, 2020). Electronics and applications, power management and control mechanisms, sensing and safe</w:t>
      </w:r>
      <w:r>
        <w:t>ty circuits, networking interfaces, and thermal management are all used in today's battery systems.</w:t>
      </w:r>
    </w:p>
    <w:p w14:paraId="0A4C7CEA" w14:textId="59F15A68" w:rsidR="003F6C87" w:rsidRDefault="003F6C87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b/>
        </w:rPr>
      </w:pPr>
    </w:p>
    <w:p w14:paraId="1B26296A" w14:textId="77777777" w:rsidR="0067500A" w:rsidRDefault="0067500A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b/>
        </w:rPr>
      </w:pPr>
    </w:p>
    <w:p w14:paraId="3360DDBF" w14:textId="38786B84" w:rsidR="003F6C87" w:rsidRDefault="003F6C87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b/>
        </w:rPr>
      </w:pPr>
    </w:p>
    <w:p w14:paraId="2627BFD4" w14:textId="47C6937F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b/>
        </w:rPr>
      </w:pPr>
      <w:r>
        <w:rPr>
          <w:b/>
        </w:rPr>
        <w:lastRenderedPageBreak/>
        <w:t>Historical Background of EVEREADY</w:t>
      </w:r>
    </w:p>
    <w:p w14:paraId="5DF700E1" w14:textId="390DDBB6" w:rsidR="003F6C87" w:rsidRDefault="008B1C80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66E2E0F" wp14:editId="609B4E6D">
            <wp:simplePos x="0" y="0"/>
            <wp:positionH relativeFrom="column">
              <wp:posOffset>2351016</wp:posOffset>
            </wp:positionH>
            <wp:positionV relativeFrom="paragraph">
              <wp:posOffset>737870</wp:posOffset>
            </wp:positionV>
            <wp:extent cx="3272966" cy="3519488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2966" cy="3519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466DF">
        <w:t xml:space="preserve">According to </w:t>
      </w:r>
      <w:proofErr w:type="spellStart"/>
      <w:r w:rsidR="001466DF">
        <w:t>Electropaedia</w:t>
      </w:r>
      <w:proofErr w:type="spellEnd"/>
      <w:r w:rsidR="001466DF">
        <w:t xml:space="preserve">, on January 10, 1899, David </w:t>
      </w:r>
      <w:proofErr w:type="spellStart"/>
      <w:r w:rsidR="001466DF">
        <w:t>Misell</w:t>
      </w:r>
      <w:proofErr w:type="spellEnd"/>
      <w:r w:rsidR="001466DF">
        <w:t>, an engineer, granted American Electrical Novelty and Manu</w:t>
      </w:r>
      <w:r w:rsidR="001466DF">
        <w:t>facturing Company U</w:t>
      </w:r>
      <w:r w:rsidR="001466DF">
        <w:rPr>
          <w:sz w:val="36"/>
          <w:szCs w:val="36"/>
        </w:rPr>
        <w:t>.</w:t>
      </w:r>
      <w:r w:rsidR="001466DF">
        <w:t>S</w:t>
      </w:r>
      <w:r w:rsidR="001466DF">
        <w:rPr>
          <w:sz w:val="36"/>
          <w:szCs w:val="36"/>
        </w:rPr>
        <w:t>.</w:t>
      </w:r>
      <w:r w:rsidR="001466DF">
        <w:t xml:space="preserve"> Patent No</w:t>
      </w:r>
      <w:r w:rsidR="001466DF">
        <w:rPr>
          <w:sz w:val="36"/>
          <w:szCs w:val="36"/>
        </w:rPr>
        <w:t>.</w:t>
      </w:r>
      <w:r w:rsidR="001466DF">
        <w:t xml:space="preserve"> 617,592 (filed March 12, 1898) (See Figure 1)</w:t>
      </w:r>
      <w:r w:rsidR="001466DF">
        <w:rPr>
          <w:sz w:val="36"/>
          <w:szCs w:val="36"/>
        </w:rPr>
        <w:t>.</w:t>
      </w:r>
      <w:r w:rsidR="001466DF">
        <w:t xml:space="preserve"> The light bulb and a rough brass reflector were at the end of </w:t>
      </w:r>
      <w:proofErr w:type="spellStart"/>
      <w:r w:rsidR="001466DF">
        <w:t>Misell's</w:t>
      </w:r>
      <w:proofErr w:type="spellEnd"/>
      <w:r w:rsidR="001466DF">
        <w:t xml:space="preserve"> "electric gadget," which was operated by "D" batteries laid front-to-back in a paper tube</w:t>
      </w:r>
      <w:r w:rsidR="001466DF">
        <w:rPr>
          <w:sz w:val="36"/>
          <w:szCs w:val="36"/>
        </w:rPr>
        <w:t>.</w:t>
      </w:r>
      <w:r w:rsidR="001466DF">
        <w:t xml:space="preserve"> The tubular h</w:t>
      </w:r>
      <w:r w:rsidR="001466DF">
        <w:t xml:space="preserve">and-held "electric gadget" was invented by </w:t>
      </w:r>
      <w:proofErr w:type="spellStart"/>
      <w:r w:rsidR="001466DF">
        <w:t>Misell</w:t>
      </w:r>
      <w:proofErr w:type="spellEnd"/>
      <w:r w:rsidR="001466DF">
        <w:t xml:space="preserve"> and assigned to Conrad Hubert's American Electrical Novelty and Manufacturing Company (</w:t>
      </w:r>
      <w:proofErr w:type="spellStart"/>
      <w:r w:rsidR="001466DF">
        <w:t>Electropaedia</w:t>
      </w:r>
      <w:proofErr w:type="spellEnd"/>
      <w:r w:rsidR="001466DF">
        <w:t xml:space="preserve"> History of Science, Technology and Inventions, 2020)</w:t>
      </w:r>
      <w:r w:rsidR="001466DF">
        <w:rPr>
          <w:sz w:val="36"/>
          <w:szCs w:val="36"/>
        </w:rPr>
        <w:t>.</w:t>
      </w:r>
    </w:p>
    <w:p w14:paraId="67E9A1E9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</w:pPr>
      <w:r>
        <w:t xml:space="preserve">According to </w:t>
      </w:r>
      <w:proofErr w:type="spellStart"/>
      <w:r>
        <w:t>Electropaedia</w:t>
      </w:r>
      <w:proofErr w:type="spellEnd"/>
      <w:r>
        <w:t>, Hubert renamed the comp</w:t>
      </w:r>
      <w:r>
        <w:t xml:space="preserve">any The American Ever Ready Company in 1905 and began distributing flashlights and batteries under the </w:t>
      </w:r>
      <w:proofErr w:type="gramStart"/>
      <w:r>
        <w:t>Ever Ready</w:t>
      </w:r>
      <w:proofErr w:type="gramEnd"/>
      <w:r>
        <w:t xml:space="preserve"> trademark</w:t>
      </w:r>
      <w:r>
        <w:rPr>
          <w:sz w:val="36"/>
          <w:szCs w:val="36"/>
        </w:rPr>
        <w:t>.</w:t>
      </w:r>
      <w:r>
        <w:t xml:space="preserve"> The British Ever Ready Electrical Company was established in 1906 to export batteries, and it became self-sufficient in 1914</w:t>
      </w:r>
      <w:r>
        <w:rPr>
          <w:sz w:val="36"/>
          <w:szCs w:val="36"/>
        </w:rPr>
        <w:t>.</w:t>
      </w:r>
      <w:r>
        <w:t xml:space="preserve"> The A</w:t>
      </w:r>
      <w:r>
        <w:t>merican Ever Ready Company was acquired by National Carbon Company in 1914</w:t>
      </w:r>
      <w:r>
        <w:rPr>
          <w:sz w:val="36"/>
          <w:szCs w:val="36"/>
        </w:rPr>
        <w:t>.</w:t>
      </w:r>
      <w:r>
        <w:t xml:space="preserve"> Hubert was re-elected as president</w:t>
      </w:r>
      <w:r>
        <w:rPr>
          <w:sz w:val="36"/>
          <w:szCs w:val="36"/>
        </w:rPr>
        <w:t>.</w:t>
      </w:r>
      <w:r>
        <w:t xml:space="preserve"> Eveready was the trademark's abbreviation</w:t>
      </w:r>
      <w:r>
        <w:rPr>
          <w:sz w:val="36"/>
          <w:szCs w:val="36"/>
        </w:rPr>
        <w:t>.</w:t>
      </w:r>
      <w:r>
        <w:t xml:space="preserve"> The Union Carbide and Carbon Company was formed in 1917 </w:t>
      </w:r>
      <w:r>
        <w:lastRenderedPageBreak/>
        <w:t>when the National Carbon Company and Union Ca</w:t>
      </w:r>
      <w:r>
        <w:t>rbide combined to become the Union Carbide and Carbon Company</w:t>
      </w:r>
      <w:r>
        <w:rPr>
          <w:sz w:val="36"/>
          <w:szCs w:val="36"/>
        </w:rPr>
        <w:t>.</w:t>
      </w:r>
      <w:r>
        <w:t xml:space="preserve"> Eveready used the trademark "DAYLO" on their flashlights and batteries from 1917 to 1921 (</w:t>
      </w:r>
      <w:proofErr w:type="spellStart"/>
      <w:r>
        <w:t>Electropaedia</w:t>
      </w:r>
      <w:proofErr w:type="spellEnd"/>
      <w:r>
        <w:t xml:space="preserve"> History of Science, Technology and Inventions, 2020).</w:t>
      </w:r>
    </w:p>
    <w:p w14:paraId="08F55040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</w:pPr>
      <w:r>
        <w:t>According to Flashlight Museum, Ash</w:t>
      </w:r>
      <w:r>
        <w:t>eboro, North Carolina, Bennington, Vermont, Maryville, Missouri, and Marietta, Ohio are the company's current US manufacturing plants for batteries and battery components, with a technology center for testing in Westlake, Ohio</w:t>
      </w:r>
      <w:r>
        <w:rPr>
          <w:sz w:val="36"/>
          <w:szCs w:val="36"/>
        </w:rPr>
        <w:t>.</w:t>
      </w:r>
      <w:r>
        <w:t xml:space="preserve"> China produces the bulk of b</w:t>
      </w:r>
      <w:r>
        <w:t>atteries</w:t>
      </w:r>
      <w:r>
        <w:rPr>
          <w:sz w:val="36"/>
          <w:szCs w:val="36"/>
        </w:rPr>
        <w:t>.</w:t>
      </w:r>
      <w:r>
        <w:t xml:space="preserve"> Outside of the United States, there are several manufacturing plants (Flashlight Museum page one, 2021)</w:t>
      </w:r>
      <w:r>
        <w:rPr>
          <w:sz w:val="36"/>
          <w:szCs w:val="36"/>
        </w:rPr>
        <w:t>.</w:t>
      </w:r>
    </w:p>
    <w:p w14:paraId="46144A3E" w14:textId="77777777" w:rsidR="003F6C87" w:rsidRDefault="003F6C87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</w:pPr>
    </w:p>
    <w:p w14:paraId="1370FFB2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b/>
        </w:rPr>
      </w:pPr>
      <w:r>
        <w:rPr>
          <w:b/>
        </w:rPr>
        <w:t>Historical Background of EVEREADY LED Flashlights</w:t>
      </w:r>
    </w:p>
    <w:p w14:paraId="710E1AF7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</w:pPr>
      <w:r>
        <w:t>According to About Eveready, the American Eveready Company, which invented the flashlight, teamed up with the National Carbon Company, which invented the first D-sized dry cell battery, in the early 1900s to form EVEREADY</w:t>
      </w:r>
      <w:r>
        <w:rPr>
          <w:sz w:val="36"/>
          <w:szCs w:val="36"/>
        </w:rPr>
        <w:t>.</w:t>
      </w:r>
      <w:r>
        <w:t xml:space="preserve"> Eveready unveiled a new battery, </w:t>
      </w:r>
      <w:r>
        <w:t>the AA size, in 1907, and launched many types of lightweight vest lights that used it</w:t>
      </w:r>
      <w:r>
        <w:rPr>
          <w:sz w:val="36"/>
          <w:szCs w:val="36"/>
        </w:rPr>
        <w:t>.</w:t>
      </w:r>
      <w:r>
        <w:t xml:space="preserve"> The invention of the AAA battery in 1911, the first 9-volt battery in 1956, and the first alkaline battery in 1957 continued the tradition of innovation</w:t>
      </w:r>
      <w:r>
        <w:rPr>
          <w:sz w:val="36"/>
          <w:szCs w:val="36"/>
        </w:rPr>
        <w:t>.</w:t>
      </w:r>
      <w:r>
        <w:t xml:space="preserve"> Families have b</w:t>
      </w:r>
      <w:r>
        <w:t>een using EVEREADY batteries to fuel toys, clocks, and other daily gadgets since then</w:t>
      </w:r>
      <w:r>
        <w:rPr>
          <w:sz w:val="36"/>
          <w:szCs w:val="36"/>
        </w:rPr>
        <w:t>.</w:t>
      </w:r>
      <w:r>
        <w:t xml:space="preserve"> The American Eveready Company prides itself on being synonymous with trust and dependability (About Eveready, 2021)</w:t>
      </w:r>
      <w:r>
        <w:rPr>
          <w:sz w:val="36"/>
          <w:szCs w:val="36"/>
        </w:rPr>
        <w:t>.</w:t>
      </w:r>
    </w:p>
    <w:p w14:paraId="452D64A0" w14:textId="77777777" w:rsidR="003F6C87" w:rsidRDefault="003F6C87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b/>
        </w:rPr>
      </w:pPr>
    </w:p>
    <w:p w14:paraId="797A215E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b/>
        </w:rPr>
      </w:pPr>
      <w:r>
        <w:rPr>
          <w:b/>
        </w:rPr>
        <w:lastRenderedPageBreak/>
        <w:t>Product Specifications</w:t>
      </w:r>
    </w:p>
    <w:p w14:paraId="62592AEE" w14:textId="77777777" w:rsidR="0067500A" w:rsidRPr="0067500A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ab/>
      </w:r>
      <w:r>
        <w:t>The EVEREADY LED Economy Flashlight has the same shape as traditional 2D cell flashlights, but it only uses 1D cells</w:t>
      </w:r>
      <w:r>
        <w:rPr>
          <w:sz w:val="36"/>
          <w:szCs w:val="36"/>
        </w:rPr>
        <w:t>.</w:t>
      </w:r>
      <w:r>
        <w:t xml:space="preserve"> It's a good everyday light because it sits comfortably in the palm of your hand</w:t>
      </w:r>
      <w:r>
        <w:rPr>
          <w:sz w:val="36"/>
          <w:szCs w:val="36"/>
        </w:rPr>
        <w:t>.</w:t>
      </w:r>
      <w:r>
        <w:t xml:space="preserve"> It has a lumen rating of 9 and can run for 50 hours</w:t>
      </w:r>
      <w:r>
        <w:rPr>
          <w:sz w:val="36"/>
          <w:szCs w:val="36"/>
        </w:rPr>
        <w:t>.</w:t>
      </w:r>
      <w:r>
        <w:t xml:space="preserve"> (See</w:t>
      </w:r>
      <w:r>
        <w:t xml:space="preserve"> Figure 2)</w:t>
      </w:r>
      <w:r>
        <w:rPr>
          <w:sz w:val="36"/>
          <w:szCs w:val="36"/>
        </w:rPr>
        <w:t>.</w:t>
      </w:r>
      <w:r>
        <w:t xml:space="preserve"> It can survive a one-meter drop and comes with a battery</w:t>
      </w:r>
      <w:r>
        <w:rPr>
          <w:sz w:val="36"/>
          <w:szCs w:val="36"/>
        </w:rPr>
        <w:t>.</w:t>
      </w:r>
      <w:r>
        <w:rPr>
          <w:noProof/>
        </w:rPr>
        <w:drawing>
          <wp:inline distT="114300" distB="114300" distL="114300" distR="114300" wp14:anchorId="126EEAD1" wp14:editId="443320E1">
            <wp:extent cx="5943600" cy="46990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Figure 2</w:t>
      </w:r>
      <w:r>
        <w:rPr>
          <w:sz w:val="36"/>
          <w:szCs w:val="36"/>
        </w:rPr>
        <w:t>.</w:t>
      </w:r>
      <w:r>
        <w:t xml:space="preserve"> </w:t>
      </w:r>
      <w:bookmarkStart w:id="4" w:name="_l4cagvlieouf" w:colFirst="0" w:colLast="0"/>
      <w:bookmarkEnd w:id="4"/>
      <w:r w:rsidR="0067500A" w:rsidRPr="0067500A">
        <w:rPr>
          <w:i/>
          <w:iCs/>
        </w:rPr>
        <w:t>EVEREADY® LED Economy Flashlight​​​​ Data Sheet</w:t>
      </w:r>
      <w:r w:rsidR="0067500A" w:rsidRPr="0067500A">
        <w:rPr>
          <w:b/>
          <w:i/>
        </w:rPr>
        <w:t xml:space="preserve"> </w:t>
      </w:r>
      <w:r w:rsidR="0067500A" w:rsidRPr="0067500A">
        <w:t>(2021). Retrieved 10 March 2021, from https://data.energizer.com/pdfs/3151l.pdf</w:t>
      </w:r>
    </w:p>
    <w:p w14:paraId="49ACBBA3" w14:textId="11D0D3F1" w:rsidR="008B1C80" w:rsidRPr="008B1C80" w:rsidRDefault="008B1C80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</w:p>
    <w:p w14:paraId="2253E295" w14:textId="34431BFF" w:rsidR="003F6C87" w:rsidRDefault="001466DF" w:rsidP="0067500A">
      <w:pPr>
        <w:pStyle w:val="Heading1"/>
        <w:pBdr>
          <w:top w:val="nil"/>
          <w:left w:val="nil"/>
          <w:bottom w:val="nil"/>
          <w:right w:val="nil"/>
          <w:between w:val="nil"/>
        </w:pBdr>
        <w:jc w:val="left"/>
      </w:pPr>
      <w:r>
        <w:lastRenderedPageBreak/>
        <w:t>Conclusion</w:t>
      </w:r>
    </w:p>
    <w:p w14:paraId="07282953" w14:textId="77777777" w:rsidR="003F6C87" w:rsidRDefault="001466DF" w:rsidP="0067500A">
      <w:pPr>
        <w:pStyle w:val="Heading1"/>
        <w:pBdr>
          <w:top w:val="nil"/>
          <w:left w:val="nil"/>
          <w:bottom w:val="nil"/>
          <w:right w:val="nil"/>
          <w:between w:val="nil"/>
        </w:pBdr>
        <w:ind w:firstLine="720"/>
        <w:jc w:val="left"/>
        <w:rPr>
          <w:b w:val="0"/>
        </w:rPr>
      </w:pPr>
      <w:bookmarkStart w:id="5" w:name="_fnsyi4j0kw0t" w:colFirst="0" w:colLast="0"/>
      <w:bookmarkEnd w:id="5"/>
      <w:r>
        <w:rPr>
          <w:b w:val="0"/>
        </w:rPr>
        <w:t>The EVEREADY brand has been transforming people's lives for over a century</w:t>
      </w:r>
      <w:r>
        <w:rPr>
          <w:b w:val="0"/>
          <w:sz w:val="36"/>
          <w:szCs w:val="36"/>
        </w:rPr>
        <w:t>.</w:t>
      </w:r>
      <w:r>
        <w:rPr>
          <w:b w:val="0"/>
        </w:rPr>
        <w:t xml:space="preserve"> From dependable on-the-go electricity to vivid</w:t>
      </w:r>
      <w:r>
        <w:rPr>
          <w:b w:val="0"/>
        </w:rPr>
        <w:t>, compact lighting, its trusted service and inexpensive prices are perfect for anyone’s daily needs</w:t>
      </w:r>
      <w:r>
        <w:rPr>
          <w:b w:val="0"/>
          <w:sz w:val="36"/>
          <w:szCs w:val="36"/>
        </w:rPr>
        <w:t>.</w:t>
      </w:r>
      <w:r>
        <w:rPr>
          <w:b w:val="0"/>
        </w:rPr>
        <w:t xml:space="preserve"> This amazing device can be bought from any retail provider, such as Amazon or eBay</w:t>
      </w:r>
      <w:r>
        <w:rPr>
          <w:b w:val="0"/>
          <w:sz w:val="36"/>
          <w:szCs w:val="36"/>
        </w:rPr>
        <w:t>.</w:t>
      </w:r>
      <w:r>
        <w:rPr>
          <w:b w:val="0"/>
        </w:rPr>
        <w:t xml:space="preserve"> You'll certainly will have a need for a flashlight in your pocket, whet</w:t>
      </w:r>
      <w:r>
        <w:rPr>
          <w:b w:val="0"/>
        </w:rPr>
        <w:t>her it's finding the right key, searching for something under the car, couch, or bed, hiking at night, or using it as an emergency light source during a power outage</w:t>
      </w:r>
      <w:r>
        <w:rPr>
          <w:b w:val="0"/>
          <w:sz w:val="36"/>
          <w:szCs w:val="36"/>
        </w:rPr>
        <w:t>.</w:t>
      </w:r>
      <w:r>
        <w:rPr>
          <w:b w:val="0"/>
        </w:rPr>
        <w:t xml:space="preserve"> EVEREADY LED Economy Flashlight is the perfect choice for anyone in such trying situation</w:t>
      </w:r>
      <w:r>
        <w:rPr>
          <w:b w:val="0"/>
        </w:rPr>
        <w:t>s</w:t>
      </w:r>
      <w:r>
        <w:rPr>
          <w:b w:val="0"/>
          <w:sz w:val="36"/>
          <w:szCs w:val="36"/>
        </w:rPr>
        <w:t>.</w:t>
      </w:r>
      <w:r>
        <w:br w:type="page"/>
      </w:r>
    </w:p>
    <w:p w14:paraId="25684E8C" w14:textId="2E7086C6" w:rsidR="009916A9" w:rsidRPr="009916A9" w:rsidRDefault="001466DF" w:rsidP="0067500A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bCs/>
        </w:rPr>
      </w:pPr>
      <w:bookmarkStart w:id="6" w:name="_t7nzxivd195b" w:colFirst="0" w:colLast="0"/>
      <w:bookmarkEnd w:id="6"/>
      <w:r w:rsidRPr="0067500A">
        <w:rPr>
          <w:bCs/>
        </w:rPr>
        <w:lastRenderedPageBreak/>
        <w:t>References</w:t>
      </w:r>
    </w:p>
    <w:p w14:paraId="5ADCAA6D" w14:textId="7D2E15E4" w:rsidR="009916A9" w:rsidRDefault="009916A9" w:rsidP="0067500A">
      <w:pPr>
        <w:pStyle w:val="NormalWeb"/>
        <w:spacing w:before="0" w:beforeAutospacing="0" w:after="0" w:afterAutospacing="0" w:line="480" w:lineRule="auto"/>
        <w:rPr>
          <w:color w:val="000000"/>
        </w:rPr>
      </w:pPr>
      <w:r>
        <w:rPr>
          <w:i/>
          <w:iCs/>
          <w:color w:val="000000"/>
        </w:rPr>
        <w:t>About Eveready</w:t>
      </w:r>
      <w:r>
        <w:rPr>
          <w:color w:val="000000"/>
        </w:rPr>
        <w:t xml:space="preserve">. (2021). Eveready. </w:t>
      </w:r>
      <w:r w:rsidRPr="0067500A">
        <w:rPr>
          <w:color w:val="000000"/>
        </w:rPr>
        <w:t>https://www.eveready.com/about-us/about-eveready</w:t>
      </w:r>
    </w:p>
    <w:p w14:paraId="664ABDDB" w14:textId="30870428" w:rsidR="009916A9" w:rsidRDefault="009916A9" w:rsidP="0067500A">
      <w:pPr>
        <w:pStyle w:val="NormalWeb"/>
        <w:spacing w:before="0" w:beforeAutospacing="0" w:after="0" w:afterAutospacing="0" w:line="480" w:lineRule="auto"/>
        <w:rPr>
          <w:color w:val="000000"/>
        </w:rPr>
      </w:pPr>
      <w:r>
        <w:rPr>
          <w:i/>
          <w:iCs/>
          <w:color w:val="000000"/>
        </w:rPr>
        <w:t>Dry cell</w:t>
      </w:r>
      <w:r>
        <w:rPr>
          <w:color w:val="000000"/>
        </w:rPr>
        <w:t xml:space="preserve">. (n.d.). Www.freepatentsonline.com. </w:t>
      </w:r>
      <w:r w:rsidRPr="0067500A">
        <w:rPr>
          <w:color w:val="000000"/>
        </w:rPr>
        <w:t>https://www.freepatentsonline.com/2960558.pdf</w:t>
      </w:r>
    </w:p>
    <w:p w14:paraId="6D0BD601" w14:textId="0A76A183" w:rsidR="009916A9" w:rsidRDefault="009916A9" w:rsidP="0067500A">
      <w:pPr>
        <w:pStyle w:val="NormalWeb"/>
        <w:spacing w:before="0" w:beforeAutospacing="0" w:after="0" w:afterAutospacing="0" w:line="480" w:lineRule="auto"/>
        <w:ind w:left="600" w:hanging="600"/>
        <w:rPr>
          <w:color w:val="000000"/>
        </w:rPr>
      </w:pPr>
      <w:proofErr w:type="spellStart"/>
      <w:r>
        <w:rPr>
          <w:i/>
          <w:iCs/>
          <w:color w:val="000000"/>
        </w:rPr>
        <w:t>Electropaedia</w:t>
      </w:r>
      <w:proofErr w:type="spellEnd"/>
      <w:r>
        <w:rPr>
          <w:i/>
          <w:iCs/>
          <w:color w:val="000000"/>
        </w:rPr>
        <w:t xml:space="preserve"> History of Science, Technology and Inventions. Key Scientists and Engineers and the Context and Explanations of their Contributions</w:t>
      </w:r>
      <w:r>
        <w:rPr>
          <w:color w:val="000000"/>
        </w:rPr>
        <w:t xml:space="preserve">. (2020). Mpoweruk.com. </w:t>
      </w:r>
      <w:r w:rsidRPr="0067500A">
        <w:rPr>
          <w:color w:val="000000"/>
        </w:rPr>
        <w:t>https://www.mpoweruk.com/hist</w:t>
      </w:r>
      <w:r w:rsidRPr="0067500A">
        <w:rPr>
          <w:color w:val="000000"/>
        </w:rPr>
        <w:t>o</w:t>
      </w:r>
      <w:r w:rsidRPr="0067500A">
        <w:rPr>
          <w:color w:val="000000"/>
        </w:rPr>
        <w:t>ry.htm</w:t>
      </w:r>
    </w:p>
    <w:p w14:paraId="19D58F15" w14:textId="77777777" w:rsidR="009916A9" w:rsidRDefault="009916A9" w:rsidP="0067500A">
      <w:pPr>
        <w:pStyle w:val="NormalWeb"/>
        <w:spacing w:before="0" w:beforeAutospacing="0" w:after="0" w:afterAutospacing="0" w:line="480" w:lineRule="auto"/>
        <w:ind w:left="600" w:hanging="600"/>
        <w:rPr>
          <w:color w:val="000000"/>
        </w:rPr>
      </w:pPr>
      <w:r>
        <w:rPr>
          <w:i/>
          <w:iCs/>
          <w:color w:val="000000"/>
        </w:rPr>
        <w:t>Energizer Brands</w:t>
      </w:r>
      <w:r>
        <w:rPr>
          <w:color w:val="000000"/>
        </w:rPr>
        <w:t>. (2019). Energizerholdings.com. https://www.energizerholdings.com/brands</w:t>
      </w:r>
    </w:p>
    <w:p w14:paraId="23C4CFB1" w14:textId="40D7C85E" w:rsidR="009916A9" w:rsidRDefault="0067500A" w:rsidP="0067500A">
      <w:pPr>
        <w:pStyle w:val="NormalWeb"/>
        <w:spacing w:line="480" w:lineRule="auto"/>
        <w:rPr>
          <w:color w:val="000000"/>
        </w:rPr>
      </w:pPr>
      <w:r w:rsidRPr="0067500A">
        <w:rPr>
          <w:i/>
          <w:iCs/>
          <w:color w:val="000000"/>
        </w:rPr>
        <w:t>EVEREADY® LED Economy Flashlight​​​​ Data Sheet</w:t>
      </w:r>
      <w:r w:rsidR="009916A9" w:rsidRPr="009916A9">
        <w:rPr>
          <w:rFonts w:ascii="Arial" w:hAnsi="Arial" w:cs="Arial"/>
          <w:b/>
          <w:i/>
          <w:color w:val="000000"/>
          <w:sz w:val="21"/>
          <w:szCs w:val="21"/>
        </w:rPr>
        <w:t xml:space="preserve"> </w:t>
      </w:r>
      <w:r w:rsidR="009916A9" w:rsidRPr="009916A9">
        <w:rPr>
          <w:color w:val="000000"/>
        </w:rPr>
        <w:t xml:space="preserve">(2021). Retrieved 10 March 2021, from </w:t>
      </w:r>
      <w:r w:rsidRPr="0067500A">
        <w:rPr>
          <w:color w:val="000000"/>
        </w:rPr>
        <w:t>https://data.energizer.com/</w:t>
      </w:r>
      <w:r w:rsidRPr="0067500A">
        <w:rPr>
          <w:color w:val="000000"/>
        </w:rPr>
        <w:t>p</w:t>
      </w:r>
      <w:r w:rsidRPr="0067500A">
        <w:rPr>
          <w:color w:val="000000"/>
        </w:rPr>
        <w:t>dfs/3151l.pdf</w:t>
      </w:r>
    </w:p>
    <w:p w14:paraId="65B73D7E" w14:textId="0887B2FE" w:rsidR="0067500A" w:rsidRPr="0067500A" w:rsidRDefault="0067500A" w:rsidP="0067500A">
      <w:pPr>
        <w:pStyle w:val="NormalWeb"/>
        <w:spacing w:before="0" w:beforeAutospacing="0" w:after="0" w:afterAutospacing="0" w:line="480" w:lineRule="auto"/>
        <w:ind w:left="600" w:hanging="600"/>
        <w:rPr>
          <w:color w:val="000000"/>
        </w:rPr>
      </w:pPr>
      <w:r>
        <w:rPr>
          <w:i/>
          <w:iCs/>
          <w:color w:val="000000"/>
        </w:rPr>
        <w:t>Flashlight Museum page one</w:t>
      </w:r>
      <w:r>
        <w:rPr>
          <w:color w:val="000000"/>
        </w:rPr>
        <w:t>. (2021). Wordcraft.net. http://www.wordcraft.net/flashlight.html</w:t>
      </w:r>
    </w:p>
    <w:p w14:paraId="7EBA667A" w14:textId="312EA686" w:rsidR="0067500A" w:rsidRDefault="0067500A" w:rsidP="0067500A">
      <w:pPr>
        <w:pStyle w:val="NormalWeb"/>
        <w:spacing w:before="0" w:beforeAutospacing="0" w:after="0" w:afterAutospacing="0" w:line="480" w:lineRule="auto"/>
        <w:ind w:left="600" w:hanging="600"/>
        <w:rPr>
          <w:color w:val="000000"/>
        </w:rPr>
      </w:pPr>
      <w:r>
        <w:rPr>
          <w:i/>
          <w:iCs/>
          <w:color w:val="000000"/>
        </w:rPr>
        <w:t xml:space="preserve">History of Energizer Holdings, Inc. – </w:t>
      </w:r>
      <w:proofErr w:type="spellStart"/>
      <w:r>
        <w:rPr>
          <w:i/>
          <w:iCs/>
          <w:color w:val="000000"/>
        </w:rPr>
        <w:t>FundingUniverse</w:t>
      </w:r>
      <w:proofErr w:type="spellEnd"/>
      <w:r>
        <w:rPr>
          <w:color w:val="000000"/>
        </w:rPr>
        <w:t xml:space="preserve">. (2021). Fundinguniverse.com. </w:t>
      </w:r>
      <w:r w:rsidRPr="0067500A">
        <w:rPr>
          <w:color w:val="000000"/>
        </w:rPr>
        <w:t>http://www.fundinguniverse.com/com</w:t>
      </w:r>
      <w:r w:rsidRPr="0067500A">
        <w:rPr>
          <w:color w:val="000000"/>
        </w:rPr>
        <w:t>p</w:t>
      </w:r>
      <w:r w:rsidRPr="0067500A">
        <w:rPr>
          <w:color w:val="000000"/>
        </w:rPr>
        <w:t>any-histories/energizer-holdings-inc-history/</w:t>
      </w:r>
    </w:p>
    <w:p w14:paraId="1B427F4B" w14:textId="77777777" w:rsidR="0067500A" w:rsidRDefault="0067500A" w:rsidP="0067500A">
      <w:pPr>
        <w:pStyle w:val="NormalWeb"/>
        <w:spacing w:before="0" w:beforeAutospacing="0" w:after="0" w:afterAutospacing="0" w:line="480" w:lineRule="auto"/>
        <w:ind w:left="600" w:hanging="600"/>
        <w:rPr>
          <w:color w:val="000000"/>
        </w:rPr>
      </w:pPr>
      <w:r>
        <w:rPr>
          <w:i/>
          <w:iCs/>
          <w:color w:val="000000"/>
        </w:rPr>
        <w:t>LED Economy Flashlight (2-Pack)</w:t>
      </w:r>
      <w:r>
        <w:rPr>
          <w:color w:val="000000"/>
        </w:rPr>
        <w:t>. (2021). The Home Depot. https://www.homedepot.com/p/Eveready-LED-Economy-Flashlight-2-Pack-EVEL152S/204472148</w:t>
      </w:r>
    </w:p>
    <w:p w14:paraId="611A3177" w14:textId="77777777" w:rsidR="0067500A" w:rsidRDefault="0067500A" w:rsidP="0067500A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t>‌</w:t>
      </w:r>
    </w:p>
    <w:p w14:paraId="0898326D" w14:textId="77777777" w:rsidR="0067500A" w:rsidRDefault="0067500A" w:rsidP="0067500A">
      <w:pPr>
        <w:pStyle w:val="NormalWeb"/>
        <w:spacing w:line="480" w:lineRule="auto"/>
        <w:rPr>
          <w:color w:val="000000"/>
        </w:rPr>
      </w:pPr>
    </w:p>
    <w:p w14:paraId="38506AB5" w14:textId="77777777" w:rsidR="0067500A" w:rsidRPr="009916A9" w:rsidRDefault="0067500A" w:rsidP="0067500A">
      <w:pPr>
        <w:pStyle w:val="NormalWeb"/>
        <w:spacing w:line="480" w:lineRule="auto"/>
        <w:rPr>
          <w:color w:val="000000"/>
        </w:rPr>
      </w:pPr>
    </w:p>
    <w:p w14:paraId="336D2469" w14:textId="50607E62" w:rsidR="009916A9" w:rsidRDefault="009916A9" w:rsidP="0067500A">
      <w:pPr>
        <w:pStyle w:val="NormalWeb"/>
        <w:spacing w:line="480" w:lineRule="auto"/>
        <w:rPr>
          <w:color w:val="000000"/>
        </w:rPr>
      </w:pPr>
    </w:p>
    <w:p w14:paraId="48DB4A2F" w14:textId="4AD35A58" w:rsidR="009916A9" w:rsidRPr="0067500A" w:rsidRDefault="009916A9" w:rsidP="0067500A">
      <w:pPr>
        <w:pStyle w:val="NormalWeb"/>
        <w:spacing w:line="480" w:lineRule="auto"/>
        <w:rPr>
          <w:color w:val="000000"/>
        </w:rPr>
      </w:pPr>
    </w:p>
    <w:p w14:paraId="01E496EC" w14:textId="78C65672" w:rsidR="009916A9" w:rsidRPr="009916A9" w:rsidRDefault="009916A9" w:rsidP="0067500A">
      <w:pPr>
        <w:spacing w:line="480" w:lineRule="auto"/>
        <w:jc w:val="center"/>
        <w:rPr>
          <w:b/>
          <w:bCs/>
        </w:rPr>
      </w:pPr>
      <w:r w:rsidRPr="009916A9">
        <w:rPr>
          <w:b/>
          <w:bCs/>
        </w:rPr>
        <w:lastRenderedPageBreak/>
        <w:t>Reflection Paper</w:t>
      </w:r>
    </w:p>
    <w:p w14:paraId="6BEF594F" w14:textId="77777777" w:rsidR="009916A9" w:rsidRPr="009916A9" w:rsidRDefault="009916A9" w:rsidP="0067500A">
      <w:pPr>
        <w:spacing w:line="480" w:lineRule="auto"/>
        <w:jc w:val="center"/>
        <w:rPr>
          <w:b/>
          <w:bCs/>
        </w:rPr>
      </w:pPr>
    </w:p>
    <w:p w14:paraId="2C1678F6" w14:textId="77777777" w:rsidR="009916A9" w:rsidRPr="009916A9" w:rsidRDefault="009916A9" w:rsidP="0067500A">
      <w:pPr>
        <w:spacing w:line="480" w:lineRule="auto"/>
        <w:ind w:firstLine="720"/>
      </w:pPr>
      <w:r w:rsidRPr="009916A9">
        <w:t>Writing a textual and visual representation of an object was the subject of technical description. The object had to be straightforward but have a limited number of pieces. In the field of engineering communication, this kind of definition is extremely significant. The most crucial aspect is to present an object to the viewer with a straightforward description. EVEREADY LED Economy Flashlight was my option. I read the instructions for the writing materials required for this course when I received this assignment. After that, I went to the writing center for some brainstorming. I was able to get some excellent assistance in gathering my thoughts for this task.</w:t>
      </w:r>
    </w:p>
    <w:p w14:paraId="752B3C2C" w14:textId="77777777" w:rsidR="009916A9" w:rsidRPr="009916A9" w:rsidRDefault="009916A9" w:rsidP="0067500A">
      <w:pPr>
        <w:spacing w:line="480" w:lineRule="auto"/>
      </w:pPr>
    </w:p>
    <w:p w14:paraId="16B056C7" w14:textId="77777777" w:rsidR="009916A9" w:rsidRPr="009916A9" w:rsidRDefault="009916A9" w:rsidP="0067500A">
      <w:pPr>
        <w:spacing w:line="480" w:lineRule="auto"/>
        <w:ind w:firstLine="720"/>
      </w:pPr>
      <w:r w:rsidRPr="009916A9">
        <w:t>I was a little worried when I realized I needed to write at more than four pages. It got better over time. This assignment necessitated extensive research. In this case, Google came to the rescue. I have no idea that the invention of a flashlight had such an extensive backstory. I researched its history and discovered who was the first to invent a flashlight. Reading so many articles was a daunting and enlightening experience. Before this task, I thought an EVEREADY LED Economy Flashlight was just another flashlight, but it seems that is no longer the case. I even looked up the names of the sections and subparts, as well as what certain parts do.</w:t>
      </w:r>
    </w:p>
    <w:p w14:paraId="05FDCE43" w14:textId="77777777" w:rsidR="009916A9" w:rsidRPr="009916A9" w:rsidRDefault="009916A9" w:rsidP="0067500A">
      <w:pPr>
        <w:spacing w:line="480" w:lineRule="auto"/>
      </w:pPr>
    </w:p>
    <w:p w14:paraId="38388C57" w14:textId="293DB0CC" w:rsidR="003F6C87" w:rsidRDefault="009916A9" w:rsidP="0067500A">
      <w:pPr>
        <w:spacing w:line="480" w:lineRule="auto"/>
        <w:ind w:firstLine="720"/>
      </w:pPr>
      <w:r w:rsidRPr="009916A9">
        <w:t>I gathered photographs from various sources on the internet. I tried my hardest to write in such a manner that a viewer might gain a complete understanding of an EVEREADY LED Economy Flashlight. One thing that was unclear to me was how to properly do an in-text citation, which I had no idea how to do. I did some analysis after receiving drafts. I'm not sure how I did so well, but I'll do my hardest to improve next time.</w:t>
      </w:r>
    </w:p>
    <w:p w14:paraId="1B6A0422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b/>
        </w:rPr>
      </w:pPr>
      <w:r>
        <w:rPr>
          <w:b/>
        </w:rPr>
        <w:lastRenderedPageBreak/>
        <w:t>Audience Profile Sheet</w:t>
      </w:r>
    </w:p>
    <w:p w14:paraId="4D2D5542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 xml:space="preserve">Kind of Reader: Primary </w:t>
      </w:r>
      <w:r>
        <w:rPr>
          <w:rFonts w:ascii="Arial Unicode MS" w:eastAsia="Arial Unicode MS" w:hAnsi="Arial Unicode MS" w:cs="Arial Unicode MS"/>
          <w:sz w:val="50"/>
          <w:szCs w:val="50"/>
        </w:rPr>
        <w:t>✓</w:t>
      </w:r>
      <w:r>
        <w:t xml:space="preserve"> Secondary ____</w:t>
      </w:r>
    </w:p>
    <w:p w14:paraId="5F2C94B3" w14:textId="698C89AB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 xml:space="preserve">Reader’s Name: </w:t>
      </w:r>
      <w:r w:rsidR="00361140">
        <w:t>n/a</w:t>
      </w:r>
    </w:p>
    <w:p w14:paraId="4C517B0E" w14:textId="43A282D5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 xml:space="preserve">Reader’s Job Title: </w:t>
      </w:r>
      <w:r w:rsidR="00361140">
        <w:t xml:space="preserve">Intermediate </w:t>
      </w:r>
      <w:r w:rsidR="009916A9">
        <w:t>M</w:t>
      </w:r>
      <w:r w:rsidR="00361140">
        <w:t xml:space="preserve">echanical </w:t>
      </w:r>
      <w:r w:rsidR="009916A9">
        <w:t>E</w:t>
      </w:r>
      <w:r w:rsidR="00361140">
        <w:t xml:space="preserve">ngineering </w:t>
      </w:r>
      <w:r w:rsidR="009916A9">
        <w:t>S</w:t>
      </w:r>
      <w:r w:rsidR="00361140">
        <w:t xml:space="preserve">pecialist </w:t>
      </w:r>
    </w:p>
    <w:p w14:paraId="6CEAB4BB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>Education: Basic Understanding of English.</w:t>
      </w:r>
    </w:p>
    <w:p w14:paraId="03245250" w14:textId="4517757E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 xml:space="preserve">Professional Experience: </w:t>
      </w:r>
      <w:r w:rsidR="009916A9">
        <w:t xml:space="preserve">Intermediate </w:t>
      </w:r>
      <w:r w:rsidR="009916A9">
        <w:t xml:space="preserve">Knowledge of </w:t>
      </w:r>
      <w:r w:rsidR="009916A9">
        <w:t>Mechanical Engineering</w:t>
      </w:r>
    </w:p>
    <w:p w14:paraId="23767B97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sz w:val="50"/>
          <w:szCs w:val="50"/>
        </w:rPr>
      </w:pPr>
      <w:r>
        <w:t>Job Responsibilities: None</w:t>
      </w:r>
    </w:p>
    <w:p w14:paraId="13701000" w14:textId="1432E33D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 xml:space="preserve">Personal Characteristics: </w:t>
      </w:r>
      <w:r w:rsidR="00361140">
        <w:t>n/a</w:t>
      </w:r>
    </w:p>
    <w:p w14:paraId="4D2286B2" w14:textId="14A6A955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 xml:space="preserve">Personal Preferences: </w:t>
      </w:r>
      <w:r w:rsidR="00361140">
        <w:t>n/a</w:t>
      </w:r>
    </w:p>
    <w:p w14:paraId="40964B6E" w14:textId="57350E76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>Cu</w:t>
      </w:r>
      <w:r>
        <w:t xml:space="preserve">ltural Characteristics: </w:t>
      </w:r>
      <w:r w:rsidR="00361140">
        <w:t>n/a</w:t>
      </w:r>
    </w:p>
    <w:p w14:paraId="60D8A2F6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>Attitude Toward the Writer: n/a</w:t>
      </w:r>
    </w:p>
    <w:p w14:paraId="71F095B3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 xml:space="preserve">Attitude Toward the Subject: Intrigued in learning about LED flashlights </w:t>
      </w:r>
    </w:p>
    <w:p w14:paraId="35ABE82B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>Expectations about the Subject: n/a</w:t>
      </w:r>
    </w:p>
    <w:p w14:paraId="1EF68214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>Expectations about the Document: n/a</w:t>
      </w:r>
    </w:p>
    <w:p w14:paraId="71E9058A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>Reasons for Reading the Document: n/a</w:t>
      </w:r>
    </w:p>
    <w:p w14:paraId="13867BE4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 xml:space="preserve">Way of </w:t>
      </w:r>
      <w:r>
        <w:t xml:space="preserve">Reading the Document: Skim it </w:t>
      </w:r>
      <w:r>
        <w:rPr>
          <w:rFonts w:ascii="Arial Unicode MS" w:eastAsia="Arial Unicode MS" w:hAnsi="Arial Unicode MS" w:cs="Arial Unicode MS"/>
          <w:sz w:val="50"/>
          <w:szCs w:val="50"/>
        </w:rPr>
        <w:t>✓</w:t>
      </w:r>
      <w:r>
        <w:t xml:space="preserve"> Study it ____ Read a portion of it ____ Which</w:t>
      </w:r>
    </w:p>
    <w:p w14:paraId="294B9DF1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 xml:space="preserve">portion? </w:t>
      </w:r>
    </w:p>
    <w:p w14:paraId="54F6DE4C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>Modify it and submit it to another reader ____</w:t>
      </w:r>
    </w:p>
    <w:p w14:paraId="1DBAE8D8" w14:textId="3F1AC4FD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>Attempt to implement recommendations</w:t>
      </w:r>
      <w:r w:rsidR="009916A9">
        <w:t>____</w:t>
      </w:r>
      <w:r>
        <w:t xml:space="preserve"> </w:t>
      </w:r>
    </w:p>
    <w:p w14:paraId="26837B24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lastRenderedPageBreak/>
        <w:t>Use it to perform a task or carry out a procedure ____</w:t>
      </w:r>
    </w:p>
    <w:p w14:paraId="1D17D14C" w14:textId="275866DC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 xml:space="preserve">Use it to create another document </w:t>
      </w:r>
      <w:r w:rsidR="009916A9">
        <w:rPr>
          <w:rFonts w:ascii="Arial Unicode MS" w:eastAsia="Arial Unicode MS" w:hAnsi="Arial Unicode MS" w:cs="Arial Unicode MS"/>
          <w:sz w:val="50"/>
          <w:szCs w:val="50"/>
        </w:rPr>
        <w:t>✓</w:t>
      </w:r>
    </w:p>
    <w:p w14:paraId="35C51372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>Other ____ Explain:</w:t>
      </w:r>
    </w:p>
    <w:p w14:paraId="6487D726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>Reading Skill: Basic English.</w:t>
      </w:r>
    </w:p>
    <w:p w14:paraId="4A55CBBC" w14:textId="77777777" w:rsidR="003F6C87" w:rsidRDefault="001466DF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t>Reader’s Physical Environment: n/a</w:t>
      </w:r>
    </w:p>
    <w:p w14:paraId="5875B999" w14:textId="77777777" w:rsidR="003F6C87" w:rsidRDefault="003F6C87" w:rsidP="0067500A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</w:p>
    <w:sectPr w:rsidR="003F6C87">
      <w:headerReference w:type="default" r:id="rId9"/>
      <w:headerReference w:type="first" r:id="rId10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FF50D0" w14:textId="77777777" w:rsidR="001466DF" w:rsidRDefault="001466DF">
      <w:r>
        <w:separator/>
      </w:r>
    </w:p>
  </w:endnote>
  <w:endnote w:type="continuationSeparator" w:id="0">
    <w:p w14:paraId="05917441" w14:textId="77777777" w:rsidR="001466DF" w:rsidRDefault="00146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ebuchet MS">
    <w:altName w:val="Trebuchet MS"/>
    <w:panose1 w:val="020B0603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5178DB" w14:textId="77777777" w:rsidR="001466DF" w:rsidRDefault="001466DF">
      <w:r>
        <w:separator/>
      </w:r>
    </w:p>
  </w:footnote>
  <w:footnote w:type="continuationSeparator" w:id="0">
    <w:p w14:paraId="5B1AA371" w14:textId="77777777" w:rsidR="001466DF" w:rsidRDefault="001466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7BBF7" w14:textId="7A0E284E" w:rsidR="003F6C87" w:rsidRDefault="001466DF">
    <w:pPr>
      <w:pBdr>
        <w:top w:val="nil"/>
        <w:left w:val="nil"/>
        <w:bottom w:val="nil"/>
        <w:right w:val="nil"/>
        <w:between w:val="nil"/>
      </w:pBdr>
      <w:spacing w:before="960"/>
    </w:pPr>
    <w:r>
      <w:t>Technical Description: EVEREADY LED Economy Flashlight</w:t>
    </w:r>
    <w:r>
      <w:tab/>
    </w:r>
    <w:r>
      <w:tab/>
    </w:r>
    <w:r>
      <w:tab/>
    </w:r>
    <w:r>
      <w:tab/>
    </w:r>
    <w:r>
      <w:fldChar w:fldCharType="begin"/>
    </w:r>
    <w:r>
      <w:instrText>PAGE</w:instrText>
    </w:r>
    <w:r w:rsidR="008B1C80">
      <w:fldChar w:fldCharType="separate"/>
    </w:r>
    <w:r w:rsidR="008B1C80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9742D0" w14:textId="77777777" w:rsidR="003F6C87" w:rsidRDefault="001466DF">
    <w:pPr>
      <w:pBdr>
        <w:top w:val="nil"/>
        <w:left w:val="nil"/>
        <w:bottom w:val="nil"/>
        <w:right w:val="nil"/>
        <w:between w:val="nil"/>
      </w:pBdr>
      <w:spacing w:before="960"/>
    </w:pPr>
    <w:r>
      <w:t>Technical Description: EVEREADY LED Economy Flashlight</w:t>
    </w:r>
    <w:r>
      <w:tab/>
    </w:r>
    <w:r>
      <w:tab/>
    </w:r>
    <w:r>
      <w:tab/>
    </w:r>
    <w:r>
      <w:tab/>
    </w:r>
    <w:r>
      <w:fldChar w:fldCharType="begin"/>
    </w:r>
    <w:r>
      <w:instrText>PAGE</w:instrText>
    </w:r>
    <w:r w:rsidR="008B1C80">
      <w:fldChar w:fldCharType="separate"/>
    </w:r>
    <w:r w:rsidR="008B1C80">
      <w:rPr>
        <w:noProof/>
      </w:rPr>
      <w:t>1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C87"/>
    <w:rsid w:val="001466DF"/>
    <w:rsid w:val="00361140"/>
    <w:rsid w:val="003F6C87"/>
    <w:rsid w:val="0067500A"/>
    <w:rsid w:val="00896C58"/>
    <w:rsid w:val="008B1C80"/>
    <w:rsid w:val="0099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A9B90"/>
  <w15:docId w15:val="{ECE40D84-E8E7-864B-888D-781F6A371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6A9"/>
    <w:pPr>
      <w:spacing w:line="240" w:lineRule="auto"/>
    </w:pPr>
    <w:rPr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480" w:lineRule="auto"/>
      <w:jc w:val="center"/>
      <w:outlineLvl w:val="0"/>
    </w:pPr>
    <w:rPr>
      <w:b/>
      <w:lang w:val="en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line="480" w:lineRule="auto"/>
      <w:outlineLvl w:val="1"/>
    </w:pPr>
    <w:rPr>
      <w:b/>
      <w:lang w:val="en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line="480" w:lineRule="auto"/>
      <w:ind w:firstLine="720"/>
      <w:outlineLvl w:val="2"/>
    </w:pPr>
    <w:rPr>
      <w:b/>
      <w:lang w:val="en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line="480" w:lineRule="auto"/>
      <w:ind w:firstLine="720"/>
      <w:outlineLvl w:val="3"/>
    </w:pPr>
    <w:rPr>
      <w:b/>
      <w:i/>
      <w:lang w:val="en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line="480" w:lineRule="auto"/>
      <w:outlineLvl w:val="4"/>
    </w:pPr>
    <w:rPr>
      <w:i/>
      <w:lang w:val="en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 w:line="480" w:lineRule="auto"/>
      <w:outlineLvl w:val="5"/>
    </w:pPr>
    <w:rPr>
      <w:rFonts w:ascii="Trebuchet MS" w:eastAsia="Trebuchet MS" w:hAnsi="Trebuchet MS" w:cs="Trebuchet MS"/>
      <w:i/>
      <w:color w:val="666666"/>
      <w:sz w:val="22"/>
      <w:szCs w:val="22"/>
      <w:lang w:val="e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2160" w:line="480" w:lineRule="auto"/>
      <w:jc w:val="center"/>
    </w:pPr>
    <w:rPr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480" w:lineRule="auto"/>
      <w:jc w:val="center"/>
    </w:pPr>
    <w:rPr>
      <w:lang w:val="en"/>
    </w:rPr>
  </w:style>
  <w:style w:type="paragraph" w:styleId="NormalWeb">
    <w:name w:val="Normal (Web)"/>
    <w:basedOn w:val="Normal"/>
    <w:uiPriority w:val="99"/>
    <w:unhideWhenUsed/>
    <w:rsid w:val="009916A9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9916A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6A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750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6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1475</Words>
  <Characters>8413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bthomas004@citymail.cuny.edu</cp:lastModifiedBy>
  <cp:revision>2</cp:revision>
  <dcterms:created xsi:type="dcterms:W3CDTF">2021-03-10T04:18:00Z</dcterms:created>
  <dcterms:modified xsi:type="dcterms:W3CDTF">2021-03-10T04:18:00Z</dcterms:modified>
</cp:coreProperties>
</file>