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9F722" w14:textId="4DE30916" w:rsidR="00324493" w:rsidRDefault="00324493">
      <w:pPr>
        <w:rPr>
          <w:rFonts w:cs="Times New Roman"/>
          <w:szCs w:val="24"/>
        </w:rPr>
      </w:pPr>
    </w:p>
    <w:p w14:paraId="19E06570" w14:textId="50A0485D" w:rsidR="001D1633" w:rsidRDefault="001D1633">
      <w:pPr>
        <w:rPr>
          <w:rFonts w:cs="Times New Roman"/>
          <w:szCs w:val="24"/>
        </w:rPr>
      </w:pPr>
    </w:p>
    <w:p w14:paraId="3004E6FC" w14:textId="471E2B29" w:rsidR="001D1633" w:rsidRDefault="001D1633">
      <w:pPr>
        <w:rPr>
          <w:rFonts w:cs="Times New Roman"/>
          <w:szCs w:val="24"/>
        </w:rPr>
      </w:pPr>
    </w:p>
    <w:p w14:paraId="6B6AA706" w14:textId="759676EE" w:rsidR="001D1633" w:rsidRDefault="001D1633">
      <w:pPr>
        <w:rPr>
          <w:rFonts w:cs="Times New Roman"/>
          <w:szCs w:val="24"/>
        </w:rPr>
      </w:pPr>
    </w:p>
    <w:p w14:paraId="67EA8364" w14:textId="0E28EB32" w:rsidR="001D1633" w:rsidRPr="00512000" w:rsidRDefault="001D1633" w:rsidP="00512000">
      <w:pPr>
        <w:pStyle w:val="Title"/>
      </w:pPr>
      <w:r w:rsidRPr="00512000">
        <w:t>Technical Description of the Bullard Standard S61 Hard Hat</w:t>
      </w:r>
    </w:p>
    <w:p w14:paraId="52D3A5C5" w14:textId="1C8B50C8" w:rsidR="001D1633" w:rsidRDefault="001D1633" w:rsidP="001D1633"/>
    <w:p w14:paraId="27A6D6CF" w14:textId="7318A1B3" w:rsidR="001D1633" w:rsidRDefault="001D1633" w:rsidP="001D16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Sabrina M. Anderson</w:t>
      </w:r>
    </w:p>
    <w:p w14:paraId="1300413F" w14:textId="1B430988" w:rsidR="001D1633" w:rsidRDefault="001D1633" w:rsidP="001D16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Department of English, City College of New York</w:t>
      </w:r>
    </w:p>
    <w:p w14:paraId="75D158AE" w14:textId="6BEEDF66" w:rsidR="001D1633" w:rsidRDefault="001D1633" w:rsidP="001D16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ENGL 2</w:t>
      </w:r>
      <w:r w:rsidR="00272BAC">
        <w:rPr>
          <w:rFonts w:cs="Times New Roman"/>
          <w:szCs w:val="24"/>
        </w:rPr>
        <w:t>1007</w:t>
      </w:r>
      <w:r>
        <w:rPr>
          <w:rFonts w:cs="Times New Roman"/>
          <w:szCs w:val="24"/>
        </w:rPr>
        <w:t>: Writing for Engineering</w:t>
      </w:r>
    </w:p>
    <w:p w14:paraId="319AD197" w14:textId="68454631" w:rsidR="001D1633" w:rsidRDefault="001D1633" w:rsidP="001D16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Prof. Danielle Carr</w:t>
      </w:r>
    </w:p>
    <w:p w14:paraId="44A2BC6A" w14:textId="6AD385A2" w:rsidR="001D1633" w:rsidRDefault="001D1633" w:rsidP="001D163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March 3, 2021</w:t>
      </w:r>
    </w:p>
    <w:p w14:paraId="4FBA834C" w14:textId="414BE6BB" w:rsidR="001D1633" w:rsidRDefault="001D163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7DF71E5" w14:textId="0BA1415D" w:rsidR="001D1633" w:rsidRDefault="00512000" w:rsidP="002971E1">
      <w:pPr>
        <w:pStyle w:val="Title"/>
        <w:spacing w:line="480" w:lineRule="auto"/>
      </w:pPr>
      <w:r w:rsidRPr="00512000">
        <w:lastRenderedPageBreak/>
        <w:t>Table of Contents</w:t>
      </w:r>
    </w:p>
    <w:p w14:paraId="57596001" w14:textId="7F11C0EC" w:rsidR="002971E1" w:rsidRPr="002971E1" w:rsidRDefault="002971E1" w:rsidP="002971E1">
      <w:pPr>
        <w:pStyle w:val="Heading2"/>
        <w:spacing w:line="480" w:lineRule="auto"/>
        <w:rPr>
          <w:b w:val="0"/>
          <w:bCs/>
        </w:rPr>
      </w:pPr>
      <w:r>
        <w:t>Historical Background of Bullard</w:t>
      </w:r>
      <w:r w:rsidR="0070616C">
        <w:rPr>
          <w:b w:val="0"/>
          <w:bCs/>
        </w:rPr>
        <w:t>………………………………………………………………3</w:t>
      </w:r>
    </w:p>
    <w:p w14:paraId="1EE8DF1F" w14:textId="008633F0" w:rsidR="002971E1" w:rsidRPr="0070616C" w:rsidRDefault="002971E1" w:rsidP="002971E1">
      <w:pPr>
        <w:pStyle w:val="Heading2"/>
        <w:spacing w:line="480" w:lineRule="auto"/>
        <w:rPr>
          <w:b w:val="0"/>
          <w:bCs/>
        </w:rPr>
      </w:pPr>
      <w:r>
        <w:t xml:space="preserve">Historical Background of </w:t>
      </w:r>
      <w:r w:rsidR="006357EF">
        <w:t>Bullard</w:t>
      </w:r>
      <w:r>
        <w:t xml:space="preserve"> Hard Hat</w:t>
      </w:r>
      <w:r w:rsidR="006357EF">
        <w:t>s</w:t>
      </w:r>
      <w:r w:rsidR="006357EF">
        <w:rPr>
          <w:b w:val="0"/>
          <w:bCs/>
        </w:rPr>
        <w:t>...</w:t>
      </w:r>
      <w:r w:rsidR="0070616C">
        <w:rPr>
          <w:b w:val="0"/>
          <w:bCs/>
        </w:rPr>
        <w:t>……………………………………………...3-4</w:t>
      </w:r>
    </w:p>
    <w:p w14:paraId="38881D3C" w14:textId="17D76E5F" w:rsidR="002971E1" w:rsidRDefault="002971E1" w:rsidP="002971E1">
      <w:pPr>
        <w:pStyle w:val="Heading2"/>
        <w:spacing w:line="480" w:lineRule="auto"/>
        <w:rPr>
          <w:b w:val="0"/>
          <w:bCs/>
        </w:rPr>
      </w:pPr>
      <w:r>
        <w:t>Product Specification</w:t>
      </w:r>
      <w:r w:rsidR="0070616C">
        <w:t>s</w:t>
      </w:r>
      <w:r w:rsidR="0070616C">
        <w:rPr>
          <w:b w:val="0"/>
          <w:bCs/>
        </w:rPr>
        <w:t>…………………………………………………………………………4</w:t>
      </w:r>
      <w:r w:rsidR="002A2BD3">
        <w:rPr>
          <w:b w:val="0"/>
          <w:bCs/>
        </w:rPr>
        <w:t>-5</w:t>
      </w:r>
    </w:p>
    <w:p w14:paraId="3EB1F1FA" w14:textId="2E9D3555" w:rsidR="002A2BD3" w:rsidRPr="00BB1B1E" w:rsidRDefault="00BB1B1E" w:rsidP="00BB1B1E">
      <w:pPr>
        <w:pStyle w:val="Heading2"/>
        <w:spacing w:line="480" w:lineRule="auto"/>
        <w:rPr>
          <w:b w:val="0"/>
          <w:bCs/>
        </w:rPr>
      </w:pPr>
      <w:r>
        <w:t>Dimensions</w:t>
      </w:r>
      <w:r>
        <w:rPr>
          <w:b w:val="0"/>
          <w:bCs/>
        </w:rPr>
        <w:t>………………………………………………………………………………………..5</w:t>
      </w:r>
    </w:p>
    <w:p w14:paraId="654B5626" w14:textId="6EDD4991" w:rsidR="00F05E93" w:rsidRDefault="002971E1" w:rsidP="00BB1B1E">
      <w:pPr>
        <w:pStyle w:val="Heading2"/>
        <w:spacing w:line="480" w:lineRule="auto"/>
        <w:rPr>
          <w:b w:val="0"/>
          <w:bCs/>
        </w:rPr>
      </w:pPr>
      <w:r>
        <w:t>Conclusion</w:t>
      </w:r>
      <w:r w:rsidR="0070616C">
        <w:rPr>
          <w:b w:val="0"/>
          <w:bCs/>
        </w:rPr>
        <w:t>……………………………………………………………………………………</w:t>
      </w:r>
      <w:r w:rsidR="00A36473">
        <w:rPr>
          <w:b w:val="0"/>
          <w:bCs/>
        </w:rPr>
        <w:t>…..</w:t>
      </w:r>
      <w:r w:rsidR="0070616C">
        <w:rPr>
          <w:b w:val="0"/>
          <w:bCs/>
        </w:rPr>
        <w:t>5</w:t>
      </w:r>
    </w:p>
    <w:p w14:paraId="3A5C3F21" w14:textId="7AFD82CF" w:rsidR="00F05E93" w:rsidRPr="00CB4A55" w:rsidRDefault="00CB4A55" w:rsidP="00CB4A55">
      <w:pPr>
        <w:pStyle w:val="Heading2"/>
        <w:rPr>
          <w:b w:val="0"/>
          <w:bCs/>
        </w:rPr>
      </w:pPr>
      <w:r>
        <w:t>References</w:t>
      </w:r>
      <w:r>
        <w:rPr>
          <w:b w:val="0"/>
          <w:bCs/>
        </w:rPr>
        <w:t>………………………………………………………………………………………...6</w:t>
      </w:r>
    </w:p>
    <w:p w14:paraId="0F8D2D92" w14:textId="361A01BF" w:rsidR="00512000" w:rsidRDefault="00512000" w:rsidP="002971E1">
      <w:pPr>
        <w:spacing w:line="480" w:lineRule="auto"/>
      </w:pPr>
    </w:p>
    <w:p w14:paraId="1EC1CFB6" w14:textId="0C4A2BFF" w:rsidR="00512000" w:rsidRDefault="00512000" w:rsidP="002971E1">
      <w:pPr>
        <w:spacing w:line="480" w:lineRule="auto"/>
        <w:jc w:val="both"/>
      </w:pPr>
      <w:r>
        <w:br w:type="page"/>
      </w:r>
    </w:p>
    <w:p w14:paraId="3A9017F1" w14:textId="44F34AAC" w:rsidR="00FF4B01" w:rsidRDefault="00FF4B01" w:rsidP="00FF4B01">
      <w:pPr>
        <w:pStyle w:val="Title"/>
        <w:spacing w:line="480" w:lineRule="auto"/>
      </w:pPr>
      <w:r w:rsidRPr="00512000">
        <w:lastRenderedPageBreak/>
        <w:t>Technical Description of the Bullard Standard S61 Hard Hat</w:t>
      </w:r>
    </w:p>
    <w:p w14:paraId="148695EE" w14:textId="0C8A75E2" w:rsidR="00512000" w:rsidRDefault="00FF4B01" w:rsidP="00CE470B">
      <w:pPr>
        <w:pStyle w:val="Heading2"/>
      </w:pPr>
      <w:r>
        <w:t>Historical Background of Bullard</w:t>
      </w:r>
    </w:p>
    <w:p w14:paraId="36D910EE" w14:textId="3AF85BCE" w:rsidR="00FF4B01" w:rsidRDefault="00FF4B01" w:rsidP="00FF4B01">
      <w:pPr>
        <w:pStyle w:val="Heading31"/>
        <w:spacing w:line="48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ab/>
        <w:t>First dubbed the “Hard Boiled” hat, the</w:t>
      </w:r>
      <w:r w:rsidR="00C932ED">
        <w:rPr>
          <w:b w:val="0"/>
          <w:bCs/>
          <w:i w:val="0"/>
          <w:iCs/>
        </w:rPr>
        <w:t xml:space="preserve"> hard hat was first introduced by E</w:t>
      </w:r>
      <w:r w:rsidR="00A95DB5">
        <w:rPr>
          <w:b w:val="0"/>
          <w:bCs/>
          <w:i w:val="0"/>
          <w:iCs/>
        </w:rPr>
        <w:t>.W.</w:t>
      </w:r>
      <w:r w:rsidR="00C932ED">
        <w:rPr>
          <w:b w:val="0"/>
          <w:bCs/>
          <w:i w:val="0"/>
          <w:iCs/>
        </w:rPr>
        <w:t xml:space="preserve"> Bullard in 1919 (Bullard</w:t>
      </w:r>
      <w:r w:rsidR="00E6489C">
        <w:rPr>
          <w:b w:val="0"/>
          <w:bCs/>
          <w:i w:val="0"/>
          <w:iCs/>
        </w:rPr>
        <w:t xml:space="preserve"> “Bullard’s History</w:t>
      </w:r>
      <w:r w:rsidR="00C932ED">
        <w:rPr>
          <w:b w:val="0"/>
          <w:bCs/>
          <w:i w:val="0"/>
          <w:iCs/>
        </w:rPr>
        <w:t>,</w:t>
      </w:r>
      <w:r w:rsidR="00E6489C">
        <w:rPr>
          <w:b w:val="0"/>
          <w:bCs/>
          <w:i w:val="0"/>
          <w:iCs/>
        </w:rPr>
        <w:t>”</w:t>
      </w:r>
      <w:r w:rsidR="00C932ED">
        <w:rPr>
          <w:b w:val="0"/>
          <w:bCs/>
          <w:i w:val="0"/>
          <w:iCs/>
        </w:rPr>
        <w:t xml:space="preserve"> 2021). </w:t>
      </w:r>
      <w:r w:rsidR="00047929">
        <w:rPr>
          <w:b w:val="0"/>
          <w:bCs/>
          <w:i w:val="0"/>
          <w:iCs/>
        </w:rPr>
        <w:t>E.W. Bullard</w:t>
      </w:r>
      <w:r w:rsidR="00337373">
        <w:rPr>
          <w:b w:val="0"/>
          <w:bCs/>
          <w:i w:val="0"/>
          <w:iCs/>
        </w:rPr>
        <w:t>,</w:t>
      </w:r>
      <w:r w:rsidR="00047929">
        <w:rPr>
          <w:b w:val="0"/>
          <w:bCs/>
          <w:i w:val="0"/>
          <w:iCs/>
        </w:rPr>
        <w:t xml:space="preserve"> recently returned from World War I</w:t>
      </w:r>
      <w:r w:rsidR="00337373">
        <w:rPr>
          <w:b w:val="0"/>
          <w:bCs/>
          <w:i w:val="0"/>
          <w:iCs/>
        </w:rPr>
        <w:t>,</w:t>
      </w:r>
      <w:r w:rsidR="00047929">
        <w:rPr>
          <w:b w:val="0"/>
          <w:bCs/>
          <w:i w:val="0"/>
          <w:iCs/>
        </w:rPr>
        <w:t xml:space="preserve"> used his </w:t>
      </w:r>
      <w:r w:rsidR="00C932ED">
        <w:rPr>
          <w:b w:val="0"/>
          <w:bCs/>
          <w:i w:val="0"/>
          <w:iCs/>
        </w:rPr>
        <w:t>knowledge of his doughboy army helmet</w:t>
      </w:r>
      <w:r w:rsidR="00047929">
        <w:rPr>
          <w:b w:val="0"/>
          <w:bCs/>
          <w:i w:val="0"/>
          <w:iCs/>
        </w:rPr>
        <w:t xml:space="preserve"> </w:t>
      </w:r>
      <w:r w:rsidR="00C932ED">
        <w:rPr>
          <w:b w:val="0"/>
          <w:bCs/>
          <w:i w:val="0"/>
          <w:iCs/>
        </w:rPr>
        <w:t>and his understanding of his clienteles’ needs</w:t>
      </w:r>
      <w:r w:rsidR="00047929">
        <w:rPr>
          <w:b w:val="0"/>
          <w:bCs/>
          <w:i w:val="0"/>
          <w:iCs/>
        </w:rPr>
        <w:t xml:space="preserve"> to fabricate his creation</w:t>
      </w:r>
      <w:r w:rsidR="00C932ED">
        <w:rPr>
          <w:b w:val="0"/>
          <w:bCs/>
          <w:i w:val="0"/>
          <w:iCs/>
        </w:rPr>
        <w:t>. At the time</w:t>
      </w:r>
      <w:r w:rsidR="005A48BA">
        <w:rPr>
          <w:b w:val="0"/>
          <w:bCs/>
          <w:i w:val="0"/>
          <w:iCs/>
        </w:rPr>
        <w:t>,</w:t>
      </w:r>
      <w:r w:rsidR="00C932ED">
        <w:rPr>
          <w:b w:val="0"/>
          <w:bCs/>
          <w:i w:val="0"/>
          <w:iCs/>
        </w:rPr>
        <w:t xml:space="preserve"> </w:t>
      </w:r>
      <w:r w:rsidR="00337373">
        <w:rPr>
          <w:b w:val="0"/>
          <w:bCs/>
          <w:i w:val="0"/>
          <w:iCs/>
        </w:rPr>
        <w:t>his</w:t>
      </w:r>
      <w:r w:rsidR="00C932ED">
        <w:rPr>
          <w:b w:val="0"/>
          <w:bCs/>
          <w:i w:val="0"/>
          <w:iCs/>
        </w:rPr>
        <w:t xml:space="preserve"> clientele consisted of copper miners in need of protective headgear</w:t>
      </w:r>
      <w:r w:rsidR="007C79C8">
        <w:rPr>
          <w:b w:val="0"/>
          <w:bCs/>
          <w:i w:val="0"/>
          <w:iCs/>
        </w:rPr>
        <w:t xml:space="preserve"> (Bullard “Bullard’s History,</w:t>
      </w:r>
      <w:r w:rsidR="00E6489C">
        <w:rPr>
          <w:b w:val="0"/>
          <w:bCs/>
          <w:i w:val="0"/>
          <w:iCs/>
        </w:rPr>
        <w:t>”</w:t>
      </w:r>
      <w:r w:rsidR="007C79C8">
        <w:rPr>
          <w:b w:val="0"/>
          <w:bCs/>
          <w:i w:val="0"/>
          <w:iCs/>
        </w:rPr>
        <w:t xml:space="preserve"> 2021)</w:t>
      </w:r>
      <w:r w:rsidR="00C932ED">
        <w:rPr>
          <w:b w:val="0"/>
          <w:bCs/>
          <w:i w:val="0"/>
          <w:iCs/>
        </w:rPr>
        <w:t xml:space="preserve">. </w:t>
      </w:r>
    </w:p>
    <w:p w14:paraId="3E168B0E" w14:textId="421FCAE8" w:rsidR="00EB5343" w:rsidRDefault="005A48BA" w:rsidP="00FF4B01">
      <w:pPr>
        <w:pStyle w:val="Heading31"/>
        <w:spacing w:line="480" w:lineRule="auto"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ab/>
        <w:t>The hard hat was further developed during the construction of San Francisco’s Golden Gate Bridge when the bridge engineer</w:t>
      </w:r>
      <w:r w:rsidR="000F53D6">
        <w:rPr>
          <w:b w:val="0"/>
          <w:bCs/>
          <w:i w:val="0"/>
          <w:iCs/>
        </w:rPr>
        <w:t>,</w:t>
      </w:r>
      <w:r>
        <w:rPr>
          <w:b w:val="0"/>
          <w:bCs/>
          <w:i w:val="0"/>
          <w:iCs/>
        </w:rPr>
        <w:t xml:space="preserve"> Joseph B. Strauss</w:t>
      </w:r>
      <w:r w:rsidR="000F53D6">
        <w:rPr>
          <w:b w:val="0"/>
          <w:bCs/>
          <w:i w:val="0"/>
          <w:iCs/>
        </w:rPr>
        <w:t>,</w:t>
      </w:r>
      <w:r>
        <w:rPr>
          <w:b w:val="0"/>
          <w:bCs/>
          <w:i w:val="0"/>
          <w:iCs/>
        </w:rPr>
        <w:t xml:space="preserve"> requested that Bullard fabricate protective hats for his workers (Bullard</w:t>
      </w:r>
      <w:r w:rsidR="00B42A4F">
        <w:rPr>
          <w:b w:val="0"/>
          <w:bCs/>
          <w:i w:val="0"/>
          <w:iCs/>
        </w:rPr>
        <w:t xml:space="preserve"> “Bullard’s History</w:t>
      </w:r>
      <w:r>
        <w:rPr>
          <w:b w:val="0"/>
          <w:bCs/>
          <w:i w:val="0"/>
          <w:iCs/>
        </w:rPr>
        <w:t>,</w:t>
      </w:r>
      <w:r w:rsidR="008D3359">
        <w:rPr>
          <w:b w:val="0"/>
          <w:bCs/>
          <w:i w:val="0"/>
          <w:iCs/>
        </w:rPr>
        <w:t>”</w:t>
      </w:r>
      <w:r>
        <w:rPr>
          <w:b w:val="0"/>
          <w:bCs/>
          <w:i w:val="0"/>
          <w:iCs/>
        </w:rPr>
        <w:t xml:space="preserve"> 2021). Following that innovation, Bullard went on to create supplied-air respiratory protection solutions, fire helmets, and thermal imagers. The company has since become known as the “best in class” for durability, comfort, safety, quality, and innovation (Bullard</w:t>
      </w:r>
      <w:r w:rsidR="008D3359">
        <w:rPr>
          <w:b w:val="0"/>
          <w:bCs/>
          <w:i w:val="0"/>
          <w:iCs/>
        </w:rPr>
        <w:t xml:space="preserve"> “Bullard’s History</w:t>
      </w:r>
      <w:r>
        <w:rPr>
          <w:b w:val="0"/>
          <w:bCs/>
          <w:i w:val="0"/>
          <w:iCs/>
        </w:rPr>
        <w:t>,</w:t>
      </w:r>
      <w:r w:rsidR="008D3359">
        <w:rPr>
          <w:b w:val="0"/>
          <w:bCs/>
          <w:i w:val="0"/>
          <w:iCs/>
        </w:rPr>
        <w:t>”</w:t>
      </w:r>
      <w:r>
        <w:rPr>
          <w:b w:val="0"/>
          <w:bCs/>
          <w:i w:val="0"/>
          <w:iCs/>
        </w:rPr>
        <w:t xml:space="preserve"> 2021).</w:t>
      </w:r>
    </w:p>
    <w:p w14:paraId="23E36D1E" w14:textId="1C5038BC" w:rsidR="00217BA8" w:rsidRDefault="00217BA8" w:rsidP="00EB5343">
      <w:pPr>
        <w:pStyle w:val="Heading2"/>
        <w:spacing w:line="480" w:lineRule="auto"/>
      </w:pPr>
      <w:r>
        <w:t xml:space="preserve">Historical Background of </w:t>
      </w:r>
      <w:r w:rsidR="006357EF">
        <w:t xml:space="preserve">Bullard </w:t>
      </w:r>
      <w:r>
        <w:t>Hard Hats</w:t>
      </w:r>
    </w:p>
    <w:p w14:paraId="35B14796" w14:textId="4EAD5D51" w:rsidR="00A16A9E" w:rsidRDefault="00224F56" w:rsidP="00224F56">
      <w:pPr>
        <w:spacing w:line="480" w:lineRule="auto"/>
      </w:pPr>
      <w:r>
        <w:tab/>
      </w:r>
      <w:r w:rsidR="00952230">
        <w:t xml:space="preserve">The original </w:t>
      </w:r>
      <w:r w:rsidR="008513D6">
        <w:t>“Hard Boiled” hat was made out of steamed canvas, glue, a leather brim, and black paint in 1919 by E.W. Bullard (Bullard</w:t>
      </w:r>
      <w:r w:rsidR="00D47BF2">
        <w:t xml:space="preserve"> “History of Bullard Hard Hat</w:t>
      </w:r>
      <w:r w:rsidR="008513D6">
        <w:t>,</w:t>
      </w:r>
      <w:r w:rsidR="00D47BF2">
        <w:t>”</w:t>
      </w:r>
      <w:r w:rsidR="008513D6">
        <w:t xml:space="preserve"> 2021).</w:t>
      </w:r>
      <w:r w:rsidR="008A307F">
        <w:t xml:space="preserve"> </w:t>
      </w:r>
      <w:r w:rsidR="006F4C10">
        <w:t>I</w:t>
      </w:r>
      <w:r w:rsidR="008A307F">
        <w:t xml:space="preserve">t </w:t>
      </w:r>
      <w:r w:rsidR="006F4C10">
        <w:t xml:space="preserve">was called </w:t>
      </w:r>
      <w:r w:rsidR="008A307F">
        <w:t xml:space="preserve">the “Hard Boiled” hat at first because of the steam used in the </w:t>
      </w:r>
      <w:r w:rsidR="00A766E0">
        <w:t xml:space="preserve">manufacturing process. The construction site of the Golden Gate Bridge was the first designated ‘Hard Hat Area’ </w:t>
      </w:r>
      <w:r w:rsidR="00140F31">
        <w:t xml:space="preserve">after the chief engineer requested protective headgear from </w:t>
      </w:r>
      <w:r w:rsidR="00E74F71">
        <w:t xml:space="preserve">E.W. Bullard due to injuries caused by falling rivets </w:t>
      </w:r>
      <w:r w:rsidR="00A766E0">
        <w:t>(Bullard</w:t>
      </w:r>
      <w:r w:rsidR="00D47BF2">
        <w:t xml:space="preserve"> “History of Bullard Hard Hat</w:t>
      </w:r>
      <w:r w:rsidR="00A766E0">
        <w:t>,</w:t>
      </w:r>
      <w:r w:rsidR="00D47BF2">
        <w:t>”</w:t>
      </w:r>
      <w:r w:rsidR="00A766E0">
        <w:t xml:space="preserve"> 2021).</w:t>
      </w:r>
      <w:r w:rsidR="0017687F">
        <w:t xml:space="preserve"> </w:t>
      </w:r>
    </w:p>
    <w:p w14:paraId="36DD9EBE" w14:textId="0FD48C9B" w:rsidR="00A16A9E" w:rsidRDefault="0017687F" w:rsidP="00A16A9E">
      <w:pPr>
        <w:spacing w:line="480" w:lineRule="auto"/>
        <w:ind w:firstLine="720"/>
      </w:pPr>
      <w:r>
        <w:t>In 1938, Bullard fabricated the first lightweight aluminum hard hat</w:t>
      </w:r>
      <w:r w:rsidR="0083321C">
        <w:t xml:space="preserve"> and </w:t>
      </w:r>
      <w:r w:rsidR="003F611B">
        <w:t>though</w:t>
      </w:r>
      <w:r w:rsidR="0083321C">
        <w:t xml:space="preserve"> it protected wearers from physical injury it was a dangerously conductive material.</w:t>
      </w:r>
      <w:r w:rsidR="00C83A1C">
        <w:t xml:space="preserve"> </w:t>
      </w:r>
      <w:r w:rsidR="00224773">
        <w:t xml:space="preserve">In the 1940’s heat resistant fiberglass became the new standard, but was quickly replaced by </w:t>
      </w:r>
      <w:r w:rsidR="00AA24F9">
        <w:t>thermoplastics</w:t>
      </w:r>
      <w:r w:rsidR="004F7C8E">
        <w:t xml:space="preserve">. In </w:t>
      </w:r>
      <w:r w:rsidR="004F7C8E">
        <w:lastRenderedPageBreak/>
        <w:t>1982,</w:t>
      </w:r>
      <w:r w:rsidR="00253224" w:rsidRPr="00253224">
        <w:t xml:space="preserve"> </w:t>
      </w:r>
      <w:r w:rsidR="00253224">
        <w:t>“</w:t>
      </w:r>
      <w:r w:rsidR="00253224" w:rsidRPr="00253224">
        <w:t>Bullard introduced a new helmet that incorporated a non-slip ratchet suspension with a knob in the back for simple sizing.</w:t>
      </w:r>
      <w:r w:rsidR="00253224">
        <w:t>” (Bullard</w:t>
      </w:r>
      <w:r w:rsidR="0020059F">
        <w:t xml:space="preserve"> “History of Bullard Hard Hat</w:t>
      </w:r>
      <w:r w:rsidR="00253224">
        <w:t>,</w:t>
      </w:r>
      <w:r w:rsidR="0020059F">
        <w:t>”</w:t>
      </w:r>
      <w:r w:rsidR="00253224">
        <w:t xml:space="preserve"> 2021).</w:t>
      </w:r>
      <w:r w:rsidR="00775DC5">
        <w:t xml:space="preserve"> </w:t>
      </w:r>
    </w:p>
    <w:p w14:paraId="1AD2E3B6" w14:textId="462A6480" w:rsidR="00224F56" w:rsidRPr="00224F56" w:rsidRDefault="001229E5" w:rsidP="00A16A9E">
      <w:pPr>
        <w:spacing w:line="480" w:lineRule="auto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AA241C5" wp14:editId="7ED1D1E6">
                <wp:simplePos x="0" y="0"/>
                <wp:positionH relativeFrom="margin">
                  <wp:posOffset>4051300</wp:posOffset>
                </wp:positionH>
                <wp:positionV relativeFrom="paragraph">
                  <wp:posOffset>1673859</wp:posOffset>
                </wp:positionV>
                <wp:extent cx="1866265" cy="2053168"/>
                <wp:effectExtent l="0" t="0" r="0" b="444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2053168"/>
                          <a:chOff x="0" y="106604"/>
                          <a:chExt cx="2137410" cy="235016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8" t="14652" r="19946" b="21005"/>
                          <a:stretch/>
                        </pic:blipFill>
                        <pic:spPr bwMode="auto">
                          <a:xfrm>
                            <a:off x="89096" y="106604"/>
                            <a:ext cx="1943101" cy="14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9366"/>
                            <a:ext cx="2137410" cy="787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18F901" w14:textId="1055A2F5" w:rsidR="00CE470B" w:rsidRDefault="00CE470B" w:rsidP="00CE470B">
                              <w:pPr>
                                <w:jc w:val="center"/>
                              </w:pPr>
                              <w:r>
                                <w:t>Figure 1: White Bullard Standard S61</w:t>
                              </w:r>
                              <w:r w:rsidR="00453802">
                                <w:t xml:space="preserve"> (Cooper</w:t>
                              </w:r>
                              <w:r w:rsidR="001E67D0">
                                <w:t xml:space="preserve"> Safety</w:t>
                              </w:r>
                              <w:r w:rsidR="0091185B">
                                <w:t>, 2021)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241C5" id="Group 11" o:spid="_x0000_s1026" style="position:absolute;left:0;text-align:left;margin-left:319pt;margin-top:131.8pt;width:146.95pt;height:161.65pt;z-index:251658244;mso-position-horizontal-relative:margin;mso-width-relative:margin;mso-height-relative:margin" coordorigin=",1066" coordsize="21374,23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890;top:1066;width:19431;height:14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">
                  <v:imagedata r:id="rId8" o:title="" croptop="9602f" cropbottom="13766f" cropleft="10727f" cropright="1307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93;width:21374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F18F901" w14:textId="1055A2F5" w:rsidR="00CE470B" w:rsidRDefault="00CE470B" w:rsidP="00CE470B">
                        <w:pPr>
                          <w:jc w:val="center"/>
                        </w:pPr>
                        <w:r>
                          <w:t>Figure 1: White Bullard Standard S61</w:t>
                        </w:r>
                        <w:r w:rsidR="00453802">
                          <w:t xml:space="preserve"> (Cooper</w:t>
                        </w:r>
                        <w:r w:rsidR="001E67D0">
                          <w:t xml:space="preserve"> Safety</w:t>
                        </w:r>
                        <w:r w:rsidR="0091185B">
                          <w:t>, 2021)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75DC5">
        <w:t>Today</w:t>
      </w:r>
      <w:r w:rsidR="009A46B7">
        <w:t xml:space="preserve">, we have the standard yellow hard hat </w:t>
      </w:r>
      <w:r w:rsidR="00A16A9E">
        <w:t xml:space="preserve">which is </w:t>
      </w:r>
      <w:r w:rsidR="009E28A7">
        <w:t>known as the “3000 R” (Bullard, 2021). It</w:t>
      </w:r>
      <w:r w:rsidR="00EF5D91">
        <w:t xml:space="preserve"> i</w:t>
      </w:r>
      <w:r w:rsidR="009E28A7">
        <w:t>s produced from polyethylene plastic and is lightweight, durable, easy to mold</w:t>
      </w:r>
      <w:r w:rsidR="007A698B">
        <w:t>, and non-conductive to electricity (Bullard</w:t>
      </w:r>
      <w:r w:rsidR="0020059F">
        <w:t xml:space="preserve"> “History of Bullard Hard Hat</w:t>
      </w:r>
      <w:r w:rsidR="007A698B">
        <w:t>,</w:t>
      </w:r>
      <w:r w:rsidR="0020059F">
        <w:t>”</w:t>
      </w:r>
      <w:r w:rsidR="007A698B">
        <w:t xml:space="preserve"> 2021). </w:t>
      </w:r>
      <w:r w:rsidR="001C2617">
        <w:t>Since that model, Bullard has made countless improvements upon their hard</w:t>
      </w:r>
      <w:r w:rsidR="0064205D">
        <w:t xml:space="preserve"> hats, including a vented model </w:t>
      </w:r>
      <w:r w:rsidR="00546A11">
        <w:t>that has become the standard of comfort and safety</w:t>
      </w:r>
      <w:r w:rsidR="0020059F">
        <w:t xml:space="preserve"> (Bullard “History of Bullard Hard Hat,” 2021)</w:t>
      </w:r>
      <w:r w:rsidR="00546A11">
        <w:t>.</w:t>
      </w:r>
    </w:p>
    <w:p w14:paraId="0F4A6AB6" w14:textId="6703B0EF" w:rsidR="00C477C5" w:rsidRPr="00CE0CB4" w:rsidRDefault="00CE470B" w:rsidP="00C477C5">
      <w:pPr>
        <w:pStyle w:val="Heading2"/>
        <w:spacing w:line="480" w:lineRule="auto"/>
        <w:rPr>
          <w:color w:val="FF0000"/>
        </w:rPr>
      </w:pPr>
      <w:r>
        <w:t>Product Specifications</w:t>
      </w:r>
    </w:p>
    <w:p w14:paraId="00C5F4E8" w14:textId="6133ED35" w:rsidR="00C477C5" w:rsidRDefault="001E67D0" w:rsidP="00B42620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3AC4D4" wp14:editId="724BE8B0">
                <wp:simplePos x="0" y="0"/>
                <wp:positionH relativeFrom="margin">
                  <wp:align>right</wp:align>
                </wp:positionH>
                <wp:positionV relativeFrom="paragraph">
                  <wp:posOffset>1458384</wp:posOffset>
                </wp:positionV>
                <wp:extent cx="1811020" cy="179451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020" cy="1794510"/>
                          <a:chOff x="0" y="143669"/>
                          <a:chExt cx="2044065" cy="21005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17" r="9363" b="19504"/>
                          <a:stretch/>
                        </pic:blipFill>
                        <pic:spPr bwMode="auto">
                          <a:xfrm>
                            <a:off x="0" y="143669"/>
                            <a:ext cx="2044065" cy="141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89095" y="1491175"/>
                            <a:ext cx="1904864" cy="753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9FD8C" w14:textId="4AD2890C" w:rsidR="00B42620" w:rsidRDefault="00E97987" w:rsidP="00B42620">
                              <w:pPr>
                                <w:jc w:val="center"/>
                              </w:pPr>
                              <w:r>
                                <w:t xml:space="preserve">Figure 2: </w:t>
                              </w:r>
                              <w:r w:rsidR="00C941BC">
                                <w:t>Bullard’s 4-Point Pinlock Suspension</w:t>
                              </w:r>
                              <w:r w:rsidR="00B42620">
                                <w:t xml:space="preserve"> (Bullard, 2021)</w:t>
                              </w:r>
                            </w:p>
                            <w:p w14:paraId="6D4771F3" w14:textId="2AFA8AF3" w:rsidR="00B42620" w:rsidRDefault="00B42620" w:rsidP="00C941B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AC4D4" id="Group 13" o:spid="_x0000_s1029" style="position:absolute;margin-left:91.4pt;margin-top:114.85pt;width:142.6pt;height:141.3pt;z-index:251658240;mso-position-horizontal:right;mso-position-horizontal-relative:margin;mso-width-relative:margin;mso-height-relative:margin" coordorigin=",1436" coordsize="20440,2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">
                <v:shape id="Picture 3" o:spid="_x0000_s1030" type="#_x0000_t75" style="position:absolute;top:1436;width:20440;height:1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">
                  <v:imagedata r:id="rId10" o:title="" croptop="11677f" cropbottom="12782f" cropright="6136f"/>
                </v:shape>
                <v:shape id="Text Box 5" o:spid="_x0000_s1031" type="#_x0000_t202" style="position:absolute;left:890;top:14911;width:19049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679FD8C" w14:textId="4AD2890C" w:rsidR="00B42620" w:rsidRDefault="00E97987" w:rsidP="00B42620">
                        <w:pPr>
                          <w:jc w:val="center"/>
                        </w:pPr>
                        <w:r>
                          <w:t xml:space="preserve">Figure 2: </w:t>
                        </w:r>
                        <w:r w:rsidR="00C941BC">
                          <w:t>Bullard’s 4-Point Pinlock Suspension</w:t>
                        </w:r>
                        <w:r w:rsidR="00B42620">
                          <w:t xml:space="preserve"> (Bullard, 2021)</w:t>
                        </w:r>
                      </w:p>
                      <w:p w14:paraId="6D4771F3" w14:textId="2AFA8AF3" w:rsidR="00B42620" w:rsidRDefault="00B42620" w:rsidP="00C941BC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EB78CB6" wp14:editId="201FF7E0">
                <wp:simplePos x="0" y="0"/>
                <wp:positionH relativeFrom="margin">
                  <wp:posOffset>4161155</wp:posOffset>
                </wp:positionH>
                <wp:positionV relativeFrom="paragraph">
                  <wp:posOffset>3265805</wp:posOffset>
                </wp:positionV>
                <wp:extent cx="1755775" cy="1925320"/>
                <wp:effectExtent l="0" t="0" r="0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775" cy="1925320"/>
                          <a:chOff x="0" y="142178"/>
                          <a:chExt cx="1988820" cy="202115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0" t="18961" r="1840" b="17974"/>
                          <a:stretch/>
                        </pic:blipFill>
                        <pic:spPr bwMode="auto">
                          <a:xfrm>
                            <a:off x="0" y="142178"/>
                            <a:ext cx="1988820" cy="12745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5649" y="1486486"/>
                            <a:ext cx="1879466" cy="67685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2B2B9B" w14:textId="3D9749FC" w:rsidR="00E2761B" w:rsidRDefault="00E2761B" w:rsidP="00E2761B">
                              <w:pPr>
                                <w:jc w:val="center"/>
                              </w:pPr>
                              <w:r>
                                <w:t xml:space="preserve">Figure </w:t>
                              </w:r>
                              <w:r w:rsidR="00A36473">
                                <w:t>3</w:t>
                              </w:r>
                              <w:r>
                                <w:t>: Bullard’s 4-Point Flex-Gear Ratchet Suspension</w:t>
                              </w:r>
                              <w:r w:rsidR="00B42620">
                                <w:t xml:space="preserve"> (Bullard, 2021)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78CB6" id="Group 12" o:spid="_x0000_s1032" style="position:absolute;margin-left:327.65pt;margin-top:257.15pt;width:138.25pt;height:151.6pt;z-index:251658241;mso-position-horizontal-relative:margin;mso-width-relative:margin;mso-height-relative:margin" coordorigin=",1421" coordsize="19888,20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">
                <v:shape id="Picture 4" o:spid="_x0000_s1033" type="#_x0000_t75" style="position:absolute;top:1421;width:19888;height:12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">
                  <v:imagedata r:id="rId12" o:title="" croptop="12426f" cropbottom="11779f" cropleft="-138f" cropright="1206f"/>
                </v:shape>
                <v:shape id="Text Box 7" o:spid="_x0000_s1034" type="#_x0000_t202" style="position:absolute;left:656;top:14864;width:18795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C2B2B9B" w14:textId="3D9749FC" w:rsidR="00E2761B" w:rsidRDefault="00E2761B" w:rsidP="00E2761B">
                        <w:pPr>
                          <w:jc w:val="center"/>
                        </w:pPr>
                        <w:r>
                          <w:t xml:space="preserve">Figure </w:t>
                        </w:r>
                        <w:r w:rsidR="00A36473">
                          <w:t>3</w:t>
                        </w:r>
                        <w:r>
                          <w:t>: Bullard’s 4-Point Flex-Gear Ratchet Suspension</w:t>
                        </w:r>
                        <w:r w:rsidR="00B42620">
                          <w:t xml:space="preserve"> (Bullard, 2021)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477C5">
        <w:tab/>
        <w:t>The Bullard Model S61 features Bullard’s three-Rib trademark on the top of its cap style high density polyethylene shell</w:t>
      </w:r>
      <w:r w:rsidR="00A931FC">
        <w:t xml:space="preserve"> which comes in </w:t>
      </w:r>
      <w:r w:rsidR="00A13E9E">
        <w:t xml:space="preserve">twenty standard </w:t>
      </w:r>
      <w:r w:rsidR="00A931FC">
        <w:t>colors (see Figure 1)</w:t>
      </w:r>
      <w:r w:rsidR="00C477C5">
        <w:t>. The outer shell also includes accessory slots and a chin strap attachment. This model’s 4-point suspension system offers users an option between a pinlock</w:t>
      </w:r>
      <w:r w:rsidR="00292393">
        <w:t xml:space="preserve"> (see Figure 2)</w:t>
      </w:r>
      <w:r w:rsidR="00C477C5">
        <w:t xml:space="preserve"> or upgraded Flex-Gear ratchet suspension </w:t>
      </w:r>
      <w:r w:rsidR="00292393">
        <w:t xml:space="preserve">(see Figure 3) </w:t>
      </w:r>
      <w:r w:rsidR="00C477C5">
        <w:t>with an absorbent cotton brow pad</w:t>
      </w:r>
      <w:r w:rsidR="00853DC1">
        <w:t xml:space="preserve"> (Bullard</w:t>
      </w:r>
      <w:r w:rsidR="00A01E12">
        <w:t xml:space="preserve"> “Standard S61 Bid Specs</w:t>
      </w:r>
      <w:r w:rsidR="00853DC1">
        <w:t>,</w:t>
      </w:r>
      <w:r w:rsidR="00A01E12">
        <w:t>”</w:t>
      </w:r>
      <w:r w:rsidR="00853DC1">
        <w:t xml:space="preserve"> 2015)</w:t>
      </w:r>
      <w:r w:rsidR="00C477C5">
        <w:t>.</w:t>
      </w:r>
      <w:r w:rsidR="00060F9B">
        <w:t xml:space="preserve"> The difference between the two options is that a pinlock suspension means you must remove your hat to adjust the sizing by pairing the appropriate pin with the right hole, while Bullard’s Flex-Gear suspension is adjusted by large easy turn ratchet knobs and provides a more comfortable, secure fit. </w:t>
      </w:r>
      <w:r w:rsidR="00066AD5">
        <w:t>Both adjustment options are capable of vertical height adjustment</w:t>
      </w:r>
      <w:r w:rsidR="009B1343">
        <w:t xml:space="preserve"> (two front, two rear) for a better fit. </w:t>
      </w:r>
      <w:r w:rsidR="00257CAD">
        <w:t xml:space="preserve">The pillowed cotton brow pad is replaceable and </w:t>
      </w:r>
      <w:r w:rsidR="00257CAD">
        <w:lastRenderedPageBreak/>
        <w:t>available in other materials such as absorbent cotton, a cooling material, or a vinyl material</w:t>
      </w:r>
      <w:r w:rsidR="009B1343">
        <w:t>, and a</w:t>
      </w:r>
      <w:r w:rsidR="00DB0464">
        <w:t xml:space="preserve">ccessories such as </w:t>
      </w:r>
      <w:r w:rsidR="00172029">
        <w:t>earmuffs and face protection can be attached to the accessory slots</w:t>
      </w:r>
      <w:r w:rsidR="00946F15">
        <w:t xml:space="preserve"> (Bullard “Standard S61 Bid Specs,” 2015)</w:t>
      </w:r>
      <w:r w:rsidR="00172029">
        <w:t>.</w:t>
      </w:r>
      <w:r w:rsidR="007578CF">
        <w:t xml:space="preserve"> </w:t>
      </w:r>
    </w:p>
    <w:p w14:paraId="10C4A684" w14:textId="7A0C1EBE" w:rsidR="00064D2B" w:rsidRDefault="008D507E" w:rsidP="008D507E">
      <w:pPr>
        <w:pStyle w:val="Heading2"/>
        <w:spacing w:line="480" w:lineRule="auto"/>
      </w:pPr>
      <w:r>
        <w:t>Dimensions</w:t>
      </w:r>
    </w:p>
    <w:p w14:paraId="3E045111" w14:textId="3E2E8D14" w:rsidR="008D507E" w:rsidRDefault="001A3BC1" w:rsidP="008D507E">
      <w:r>
        <w:t>Width- 8.62” (218.95 mm)</w:t>
      </w:r>
    </w:p>
    <w:p w14:paraId="1AE71435" w14:textId="4DF9ADB5" w:rsidR="001A3BC1" w:rsidRDefault="001A3BC1" w:rsidP="008D507E">
      <w:r>
        <w:t>Length- 10.85” (275.59</w:t>
      </w:r>
      <w:r w:rsidR="007C62AA">
        <w:t xml:space="preserve"> mm)</w:t>
      </w:r>
    </w:p>
    <w:p w14:paraId="7E89E65F" w14:textId="2CB4183A" w:rsidR="007C62AA" w:rsidRDefault="007C62AA" w:rsidP="008D507E">
      <w:r>
        <w:t>Height- 6.08” (154.43 mm)</w:t>
      </w:r>
    </w:p>
    <w:p w14:paraId="14122936" w14:textId="60CD8543" w:rsidR="00270F96" w:rsidRPr="008D507E" w:rsidRDefault="00270F96" w:rsidP="006359F2">
      <w:pPr>
        <w:spacing w:line="480" w:lineRule="auto"/>
      </w:pPr>
      <w:r>
        <w:t>Weight-</w:t>
      </w:r>
      <w:r w:rsidR="006359F2">
        <w:t xml:space="preserve"> 12 oz (Bullard “Standard S61 Bid Specs,” 2015)</w:t>
      </w:r>
    </w:p>
    <w:p w14:paraId="33A3A36A" w14:textId="33EC53C7" w:rsidR="00B42620" w:rsidRDefault="004A03F1" w:rsidP="00546A11">
      <w:pPr>
        <w:pStyle w:val="Heading2"/>
        <w:spacing w:line="480" w:lineRule="auto"/>
      </w:pPr>
      <w:r>
        <w:t>Conclusion</w:t>
      </w:r>
    </w:p>
    <w:p w14:paraId="0C56C3B3" w14:textId="2F305A25" w:rsidR="004A03F1" w:rsidRDefault="006A5D03" w:rsidP="00546A11">
      <w:pPr>
        <w:spacing w:line="480" w:lineRule="auto"/>
      </w:pPr>
      <w:r>
        <w:tab/>
        <w:t xml:space="preserve">Thank you for considering </w:t>
      </w:r>
      <w:r w:rsidR="0098591B">
        <w:t>Bullard’s Standard S61 hard hat</w:t>
      </w:r>
      <w:r w:rsidR="00361B78">
        <w:t xml:space="preserve"> for your personal safety. With your new knowledge of Bullard’s history, you </w:t>
      </w:r>
      <w:r w:rsidR="00F367AB">
        <w:t xml:space="preserve">understand that as the first to create hard hats they have intimate knowledge and </w:t>
      </w:r>
      <w:r w:rsidR="00723460">
        <w:t xml:space="preserve">more experience with safety hats than any other company. Bullard has been </w:t>
      </w:r>
      <w:r w:rsidR="00730E45">
        <w:t xml:space="preserve">concerned for their client’s safety since </w:t>
      </w:r>
      <w:r w:rsidR="00C840F8">
        <w:t>1919 and</w:t>
      </w:r>
      <w:r w:rsidR="005C6639">
        <w:t xml:space="preserve"> continue</w:t>
      </w:r>
      <w:r w:rsidR="001B73AF">
        <w:t>s</w:t>
      </w:r>
      <w:r w:rsidR="005C6639">
        <w:t xml:space="preserve"> to prioritize </w:t>
      </w:r>
      <w:r w:rsidR="001F1A2B">
        <w:t>safety even as their company grows and evolves.</w:t>
      </w:r>
      <w:r w:rsidR="00697D09">
        <w:t xml:space="preserve"> </w:t>
      </w:r>
      <w:r w:rsidR="006568C5">
        <w:t>The Bullard Standard S61 is perfect for construction and work environments</w:t>
      </w:r>
      <w:r w:rsidR="000D705D">
        <w:t xml:space="preserve"> with comfort, safety, and adaptability built in.</w:t>
      </w:r>
    </w:p>
    <w:p w14:paraId="4A4DE59A" w14:textId="2E63FB08" w:rsidR="00AE41F6" w:rsidRDefault="00AE41F6">
      <w:r>
        <w:br w:type="page"/>
      </w:r>
    </w:p>
    <w:p w14:paraId="4CA23BBF" w14:textId="2F41D5BF" w:rsidR="004A03F1" w:rsidRDefault="00AE41F6" w:rsidP="007D2EBD">
      <w:pPr>
        <w:pStyle w:val="Title"/>
        <w:spacing w:line="480" w:lineRule="auto"/>
      </w:pPr>
      <w:r>
        <w:lastRenderedPageBreak/>
        <w:t>Refer</w:t>
      </w:r>
      <w:r w:rsidR="007D2EBD">
        <w:t>ences</w:t>
      </w:r>
    </w:p>
    <w:p w14:paraId="6C950119" w14:textId="77777777" w:rsidR="008823F7" w:rsidRDefault="008823F7" w:rsidP="008823F7">
      <w:pPr>
        <w:pStyle w:val="NormalWeb"/>
        <w:ind w:left="567" w:hanging="567"/>
      </w:pPr>
      <w:r>
        <w:t xml:space="preserve">Bullard. (2015). </w:t>
      </w:r>
      <w:r>
        <w:rPr>
          <w:i/>
          <w:iCs/>
        </w:rPr>
        <w:t>Standard S61 Bid Specs</w:t>
      </w:r>
      <w:r>
        <w:t xml:space="preserve">. Bullard. https://www.bullard.com/uploads/bullard_downloads/HP_S61_BIDSPECS_AM_EN_LOW_8355.pdf. </w:t>
      </w:r>
    </w:p>
    <w:p w14:paraId="2B5808F4" w14:textId="77777777" w:rsidR="008823F7" w:rsidRDefault="008823F7" w:rsidP="008823F7">
      <w:pPr>
        <w:pStyle w:val="NormalWeb"/>
        <w:ind w:left="567" w:hanging="567"/>
      </w:pPr>
      <w:r>
        <w:t xml:space="preserve">Bullard. (2021). </w:t>
      </w:r>
      <w:r>
        <w:rPr>
          <w:i/>
          <w:iCs/>
        </w:rPr>
        <w:t>Accessories</w:t>
      </w:r>
      <w:r>
        <w:t xml:space="preserve">. https://www.bullard.com/product/hard-hat-accessories-and-replacement-parts. </w:t>
      </w:r>
    </w:p>
    <w:p w14:paraId="6B5C4FA1" w14:textId="77777777" w:rsidR="008823F7" w:rsidRDefault="008823F7" w:rsidP="008823F7">
      <w:pPr>
        <w:pStyle w:val="NormalWeb"/>
        <w:ind w:left="567" w:hanging="567"/>
      </w:pPr>
      <w:r>
        <w:t xml:space="preserve">Bullard. (2021). </w:t>
      </w:r>
      <w:r>
        <w:rPr>
          <w:i/>
          <w:iCs/>
        </w:rPr>
        <w:t>Bullard's History</w:t>
      </w:r>
      <w:r>
        <w:t xml:space="preserve">. https://www.bullard.com/about-bullard. </w:t>
      </w:r>
    </w:p>
    <w:p w14:paraId="4F67CF45" w14:textId="77777777" w:rsidR="008823F7" w:rsidRDefault="008823F7" w:rsidP="008823F7">
      <w:pPr>
        <w:pStyle w:val="NormalWeb"/>
        <w:ind w:left="567" w:hanging="567"/>
      </w:pPr>
      <w:r>
        <w:t xml:space="preserve">Bullard. (2021). </w:t>
      </w:r>
      <w:r>
        <w:rPr>
          <w:i/>
          <w:iCs/>
        </w:rPr>
        <w:t>History of Bullard Hard Hat</w:t>
      </w:r>
      <w:r>
        <w:t xml:space="preserve">. https://www.bullard.com/history-of-the-hard-hat. </w:t>
      </w:r>
    </w:p>
    <w:p w14:paraId="5C87669A" w14:textId="77777777" w:rsidR="008823F7" w:rsidRDefault="008823F7" w:rsidP="008823F7">
      <w:pPr>
        <w:pStyle w:val="NormalWeb"/>
        <w:ind w:left="567" w:hanging="567"/>
      </w:pPr>
      <w:r>
        <w:t xml:space="preserve">Cooper Safety. (2021). </w:t>
      </w:r>
      <w:r>
        <w:rPr>
          <w:i/>
          <w:iCs/>
        </w:rPr>
        <w:t>Bullard S61 Standard Series Hard Hats w/ Ratchet Suspension</w:t>
      </w:r>
      <w:r>
        <w:t xml:space="preserve">. Cooper Safety Supply. https://www.coopersafety.com/hard-hats/safety-hard-hats/bullard-s61-standard-series-hard-hats-w-ratchet-suspension.html. </w:t>
      </w:r>
    </w:p>
    <w:p w14:paraId="0BB1C45A" w14:textId="14930CB7" w:rsidR="007D2EBD" w:rsidRPr="007D2EBD" w:rsidRDefault="007D2EBD" w:rsidP="007D2EBD"/>
    <w:p w14:paraId="3D7AD28C" w14:textId="05EA0C90" w:rsidR="005A48BA" w:rsidRPr="00C477C5" w:rsidRDefault="00C477C5" w:rsidP="00C477C5">
      <w:pPr>
        <w:spacing w:line="480" w:lineRule="auto"/>
      </w:pPr>
      <w:r>
        <w:tab/>
      </w:r>
      <w:r w:rsidR="005A48BA">
        <w:rPr>
          <w:bCs/>
          <w:i/>
          <w:iCs/>
        </w:rPr>
        <w:tab/>
      </w:r>
    </w:p>
    <w:p w14:paraId="5FA47CC9" w14:textId="03FD9F81" w:rsidR="005A48BA" w:rsidRPr="00FF4B01" w:rsidRDefault="005A48BA" w:rsidP="00C477C5">
      <w:pPr>
        <w:pStyle w:val="Heading31"/>
        <w:spacing w:line="480" w:lineRule="auto"/>
        <w:rPr>
          <w:b w:val="0"/>
          <w:bCs/>
          <w:i w:val="0"/>
          <w:iCs/>
        </w:rPr>
      </w:pPr>
    </w:p>
    <w:p w14:paraId="48294883" w14:textId="5705CDC0" w:rsidR="00C34C73" w:rsidRDefault="00C34C7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9132460" w14:textId="5FDE2051" w:rsidR="00C34C73" w:rsidRPr="00C310BB" w:rsidRDefault="00C10A07" w:rsidP="00C34C73">
      <w:pPr>
        <w:rPr>
          <w:rFonts w:cs="Times New Roman"/>
          <w:b/>
          <w:bCs/>
          <w:szCs w:val="24"/>
        </w:rPr>
      </w:pPr>
      <w:r w:rsidRPr="00C310BB">
        <w:rPr>
          <w:rFonts w:cs="Times New Roman"/>
          <w:b/>
          <w:bCs/>
          <w:noProof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5B89420A" wp14:editId="79F09467">
                <wp:simplePos x="0" y="0"/>
                <wp:positionH relativeFrom="column">
                  <wp:posOffset>1657302</wp:posOffset>
                </wp:positionH>
                <wp:positionV relativeFrom="paragraph">
                  <wp:posOffset>95347</wp:posOffset>
                </wp:positionV>
                <wp:extent cx="164160" cy="364320"/>
                <wp:effectExtent l="57150" t="38100" r="45720" b="552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4160" cy="3643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D89DDD3">
              <v:shape id="Ink 14" style="position:absolute;margin-left:129.8pt;margin-top:6.8pt;width:14.35pt;height:30.1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" w14:anchorId="30DADCB5">
                <v:imagedata o:title="" r:id="rId14"/>
              </v:shape>
            </w:pict>
          </mc:Fallback>
        </mc:AlternateContent>
      </w:r>
      <w:r w:rsidR="00C34C73" w:rsidRPr="00C310BB">
        <w:rPr>
          <w:rFonts w:cs="Times New Roman"/>
          <w:b/>
          <w:bCs/>
          <w:szCs w:val="24"/>
        </w:rPr>
        <w:t>Audience Profile Sheet</w:t>
      </w:r>
    </w:p>
    <w:p w14:paraId="2E675C2E" w14:textId="2F3358B0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Kind of Reader: Primary ____ Secondary ____</w:t>
      </w:r>
    </w:p>
    <w:p w14:paraId="4E481A5D" w14:textId="75F21E54" w:rsidR="00C34C73" w:rsidRDefault="00C34C73" w:rsidP="00C34C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Reader’s Name: </w:t>
      </w:r>
      <w:r w:rsidR="0069617E">
        <w:rPr>
          <w:rFonts w:cs="Times New Roman"/>
          <w:szCs w:val="24"/>
        </w:rPr>
        <w:t>A construction worker, intern, project manager</w:t>
      </w:r>
      <w:r w:rsidR="005770D5">
        <w:rPr>
          <w:rFonts w:cs="Times New Roman"/>
          <w:szCs w:val="24"/>
        </w:rPr>
        <w:t xml:space="preserve">, and/or engineer </w:t>
      </w:r>
      <w:r w:rsidR="00880B74">
        <w:rPr>
          <w:rFonts w:cs="Times New Roman"/>
          <w:szCs w:val="24"/>
        </w:rPr>
        <w:t>who needs a safe and approved hard hat</w:t>
      </w:r>
      <w:r w:rsidR="00A55F00">
        <w:rPr>
          <w:rFonts w:cs="Times New Roman"/>
          <w:szCs w:val="24"/>
        </w:rPr>
        <w:t xml:space="preserve"> to work in a designated hard hat area</w:t>
      </w:r>
      <w:r w:rsidR="00027E65">
        <w:rPr>
          <w:rFonts w:cs="Times New Roman"/>
          <w:szCs w:val="24"/>
        </w:rPr>
        <w:t>.</w:t>
      </w:r>
    </w:p>
    <w:p w14:paraId="3F2850D4" w14:textId="30EBFC67" w:rsidR="00C34C73" w:rsidRDefault="00C34C73" w:rsidP="00C34C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Reader’s Job Title: </w:t>
      </w:r>
      <w:r w:rsidR="00027E65">
        <w:rPr>
          <w:rFonts w:cs="Times New Roman"/>
          <w:szCs w:val="24"/>
        </w:rPr>
        <w:t>unknown.</w:t>
      </w:r>
    </w:p>
    <w:p w14:paraId="08B1B634" w14:textId="524075E5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Education:</w:t>
      </w:r>
      <w:r w:rsidR="00722F25">
        <w:rPr>
          <w:rFonts w:cs="Times New Roman"/>
          <w:szCs w:val="24"/>
        </w:rPr>
        <w:t xml:space="preserve"> High School, Trade School, and/or </w:t>
      </w:r>
      <w:r w:rsidR="004F09D6">
        <w:rPr>
          <w:rFonts w:cs="Times New Roman"/>
          <w:szCs w:val="24"/>
        </w:rPr>
        <w:t>bachelor’s degree</w:t>
      </w:r>
      <w:r w:rsidR="00F82398">
        <w:rPr>
          <w:rFonts w:cs="Times New Roman"/>
          <w:szCs w:val="24"/>
        </w:rPr>
        <w:t>.</w:t>
      </w:r>
    </w:p>
    <w:p w14:paraId="24A78C8F" w14:textId="2C35CE59" w:rsidR="00C34C73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Professional Experience: </w:t>
      </w:r>
      <w:r w:rsidR="007A1939">
        <w:rPr>
          <w:rFonts w:cs="Times New Roman"/>
          <w:szCs w:val="24"/>
        </w:rPr>
        <w:t>P</w:t>
      </w:r>
      <w:r w:rsidR="00A7148C">
        <w:rPr>
          <w:rFonts w:cs="Times New Roman"/>
          <w:szCs w:val="24"/>
        </w:rPr>
        <w:t>eople who work in</w:t>
      </w:r>
      <w:r w:rsidR="004B3D42">
        <w:rPr>
          <w:rFonts w:cs="Times New Roman"/>
          <w:szCs w:val="24"/>
        </w:rPr>
        <w:t xml:space="preserve"> or visit</w:t>
      </w:r>
      <w:r w:rsidR="00A7148C">
        <w:rPr>
          <w:rFonts w:cs="Times New Roman"/>
          <w:szCs w:val="24"/>
        </w:rPr>
        <w:t xml:space="preserve"> potentially dangerous </w:t>
      </w:r>
      <w:r w:rsidR="00E83826">
        <w:rPr>
          <w:rFonts w:cs="Times New Roman"/>
          <w:szCs w:val="24"/>
        </w:rPr>
        <w:t>areas</w:t>
      </w:r>
      <w:r w:rsidR="00A7148C">
        <w:rPr>
          <w:rFonts w:cs="Times New Roman"/>
          <w:szCs w:val="24"/>
        </w:rPr>
        <w:t xml:space="preserve"> such as </w:t>
      </w:r>
      <w:r w:rsidR="004B3D42">
        <w:rPr>
          <w:rFonts w:cs="Times New Roman"/>
          <w:szCs w:val="24"/>
        </w:rPr>
        <w:t>construction workers, or engineers.</w:t>
      </w:r>
    </w:p>
    <w:p w14:paraId="4AC80F1C" w14:textId="764B2BD4" w:rsidR="00C34C73" w:rsidRPr="00C310BB" w:rsidRDefault="00C34C73" w:rsidP="00C34C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Job Responsibilities: </w:t>
      </w:r>
      <w:r w:rsidR="007A1939">
        <w:rPr>
          <w:rFonts w:cs="Times New Roman"/>
          <w:szCs w:val="24"/>
        </w:rPr>
        <w:t>S</w:t>
      </w:r>
      <w:r w:rsidR="00F33243">
        <w:rPr>
          <w:rFonts w:cs="Times New Roman"/>
          <w:szCs w:val="24"/>
        </w:rPr>
        <w:t xml:space="preserve">taying safe and </w:t>
      </w:r>
      <w:r w:rsidR="0006105B">
        <w:rPr>
          <w:rFonts w:cs="Times New Roman"/>
          <w:szCs w:val="24"/>
        </w:rPr>
        <w:t>adhering to OSHA requirements on a work site.</w:t>
      </w:r>
    </w:p>
    <w:p w14:paraId="77F871BF" w14:textId="34FBDCEF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Personal Characteristics: </w:t>
      </w:r>
      <w:r w:rsidR="00DB5D38">
        <w:rPr>
          <w:rFonts w:cs="Times New Roman"/>
          <w:szCs w:val="24"/>
        </w:rPr>
        <w:t>unknown</w:t>
      </w:r>
    </w:p>
    <w:p w14:paraId="11309EA8" w14:textId="229AFFA0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Personal Preferences: </w:t>
      </w:r>
      <w:r w:rsidR="00DB5D38">
        <w:rPr>
          <w:rFonts w:cs="Times New Roman"/>
          <w:szCs w:val="24"/>
        </w:rPr>
        <w:t>unknown</w:t>
      </w:r>
    </w:p>
    <w:p w14:paraId="114346A9" w14:textId="5FDE96B0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Cultural Characteristics: </w:t>
      </w:r>
      <w:r w:rsidR="00DB5D38">
        <w:rPr>
          <w:rFonts w:cs="Times New Roman"/>
          <w:szCs w:val="24"/>
        </w:rPr>
        <w:t>unknown</w:t>
      </w:r>
    </w:p>
    <w:p w14:paraId="5CFA7AA3" w14:textId="2F2146A1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Attitude Toward the Writer: </w:t>
      </w:r>
      <w:r w:rsidR="00DB5D38">
        <w:rPr>
          <w:rFonts w:cs="Times New Roman"/>
          <w:szCs w:val="24"/>
        </w:rPr>
        <w:t>n/a</w:t>
      </w:r>
    </w:p>
    <w:p w14:paraId="103FB6BB" w14:textId="12E4DAE8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Attitude Toward the Subject: </w:t>
      </w:r>
      <w:r w:rsidR="007A1939">
        <w:rPr>
          <w:rFonts w:cs="Times New Roman"/>
          <w:szCs w:val="24"/>
        </w:rPr>
        <w:t>I</w:t>
      </w:r>
      <w:r w:rsidR="00DB5D38">
        <w:rPr>
          <w:rFonts w:cs="Times New Roman"/>
          <w:szCs w:val="24"/>
        </w:rPr>
        <w:t>nterested in their personal safety</w:t>
      </w:r>
    </w:p>
    <w:p w14:paraId="7751CC8B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Expectations about the Subject: n/a</w:t>
      </w:r>
    </w:p>
    <w:p w14:paraId="1820DB92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Expectations about the Document: n/a</w:t>
      </w:r>
    </w:p>
    <w:p w14:paraId="3F94393F" w14:textId="7879A039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Reasons for Reading the Document: </w:t>
      </w:r>
      <w:r w:rsidR="007A1939">
        <w:rPr>
          <w:rFonts w:cs="Times New Roman"/>
          <w:szCs w:val="24"/>
        </w:rPr>
        <w:t>T</w:t>
      </w:r>
      <w:r w:rsidR="00C45BAC">
        <w:rPr>
          <w:rFonts w:cs="Times New Roman"/>
          <w:szCs w:val="24"/>
        </w:rPr>
        <w:t>o properly choose a hard hat that will keep them safe on job sites</w:t>
      </w:r>
      <w:r w:rsidR="006320BF">
        <w:rPr>
          <w:rFonts w:cs="Times New Roman"/>
          <w:szCs w:val="24"/>
        </w:rPr>
        <w:t xml:space="preserve"> (specifically hard hat designated areas)</w:t>
      </w:r>
      <w:r w:rsidR="00C45BAC">
        <w:rPr>
          <w:rFonts w:cs="Times New Roman"/>
          <w:szCs w:val="24"/>
        </w:rPr>
        <w:t>.</w:t>
      </w:r>
    </w:p>
    <w:p w14:paraId="3464EB1F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Way of Reading the Document: Skim it ____ Study it ____ Read a portion of it ____ Which portion?</w:t>
      </w:r>
    </w:p>
    <w:p w14:paraId="1E9CD7CF" w14:textId="77777777" w:rsidR="00C34C73" w:rsidRPr="00C310BB" w:rsidRDefault="00C34C73" w:rsidP="00C34C73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04464C68" wp14:editId="17EDEBDA">
                <wp:simplePos x="0" y="0"/>
                <wp:positionH relativeFrom="column">
                  <wp:posOffset>2619498</wp:posOffset>
                </wp:positionH>
                <wp:positionV relativeFrom="paragraph">
                  <wp:posOffset>32390</wp:posOffset>
                </wp:positionV>
                <wp:extent cx="288000" cy="401760"/>
                <wp:effectExtent l="38100" t="38100" r="55245" b="558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8000" cy="40176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FB2F44A">
              <v:shape id="Ink 15" style="position:absolute;margin-left:205.55pt;margin-top:1.85pt;width:24.1pt;height:33.0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" w14:anchorId="7687B2E1">
                <v:imagedata o:title="" r:id="rId16"/>
              </v:shape>
            </w:pict>
          </mc:Fallback>
        </mc:AlternateContent>
      </w:r>
      <w:r w:rsidRPr="00C310BB">
        <w:rPr>
          <w:rFonts w:cs="Times New Roman"/>
          <w:szCs w:val="24"/>
        </w:rPr>
        <w:t>Modify it and submit it to another reader ____</w:t>
      </w:r>
    </w:p>
    <w:p w14:paraId="020FE7FC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Attempt to implement recommendations ____</w:t>
      </w:r>
    </w:p>
    <w:p w14:paraId="37436279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Use it to perform a task or carry out a procedure ____</w:t>
      </w:r>
    </w:p>
    <w:p w14:paraId="2F259114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Use it to create another document ____</w:t>
      </w:r>
    </w:p>
    <w:p w14:paraId="4F3B83EE" w14:textId="77777777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>Other ____ Explain</w:t>
      </w:r>
      <w:r>
        <w:rPr>
          <w:rFonts w:cs="Times New Roman"/>
          <w:szCs w:val="24"/>
        </w:rPr>
        <w:t xml:space="preserve">: </w:t>
      </w:r>
    </w:p>
    <w:p w14:paraId="39412F3B" w14:textId="3040935C" w:rsidR="00C34C73" w:rsidRPr="00C310BB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Reading Skill: </w:t>
      </w:r>
      <w:r w:rsidR="005C2330">
        <w:rPr>
          <w:rFonts w:cs="Times New Roman"/>
          <w:szCs w:val="24"/>
        </w:rPr>
        <w:t>High School</w:t>
      </w:r>
      <w:r w:rsidR="00420147">
        <w:rPr>
          <w:rFonts w:cs="Times New Roman"/>
          <w:szCs w:val="24"/>
        </w:rPr>
        <w:t xml:space="preserve"> </w:t>
      </w:r>
      <w:r w:rsidR="00625C1D">
        <w:rPr>
          <w:rFonts w:cs="Times New Roman"/>
          <w:szCs w:val="24"/>
        </w:rPr>
        <w:t>English.</w:t>
      </w:r>
    </w:p>
    <w:p w14:paraId="14BDC83F" w14:textId="77777777" w:rsidR="00C34C73" w:rsidRDefault="00C34C73" w:rsidP="00C34C73">
      <w:pPr>
        <w:rPr>
          <w:rFonts w:cs="Times New Roman"/>
          <w:szCs w:val="24"/>
        </w:rPr>
      </w:pPr>
      <w:r w:rsidRPr="00C310BB">
        <w:rPr>
          <w:rFonts w:cs="Times New Roman"/>
          <w:szCs w:val="24"/>
        </w:rPr>
        <w:t xml:space="preserve">Reader’s Physical Environment: </w:t>
      </w:r>
      <w:r>
        <w:rPr>
          <w:rFonts w:cs="Times New Roman"/>
          <w:szCs w:val="24"/>
        </w:rPr>
        <w:t>n/a</w:t>
      </w:r>
    </w:p>
    <w:p w14:paraId="63989C09" w14:textId="70A6F848" w:rsidR="00625C1D" w:rsidRDefault="00625C1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508FDB64" w14:textId="34D515C6" w:rsidR="00625C1D" w:rsidRDefault="00885798" w:rsidP="00036EA1">
      <w:pPr>
        <w:pStyle w:val="Title"/>
        <w:spacing w:line="480" w:lineRule="auto"/>
      </w:pPr>
      <w:r>
        <w:lastRenderedPageBreak/>
        <w:t>Reflection</w:t>
      </w:r>
    </w:p>
    <w:p w14:paraId="6DB12F75" w14:textId="781C6E07" w:rsidR="00885798" w:rsidRDefault="000A1BD1" w:rsidP="00036EA1">
      <w:pPr>
        <w:spacing w:line="480" w:lineRule="auto"/>
      </w:pPr>
      <w:r>
        <w:tab/>
        <w:t>I wrote a technical description about hard hats because I believe that it</w:t>
      </w:r>
      <w:r w:rsidR="00474E60">
        <w:t xml:space="preserve"> i</w:t>
      </w:r>
      <w:r>
        <w:t xml:space="preserve">s important to know </w:t>
      </w:r>
      <w:r w:rsidR="00144FB4">
        <w:t xml:space="preserve">intimately about products that are meant to </w:t>
      </w:r>
      <w:r w:rsidR="0055397A">
        <w:t xml:space="preserve">keep you safe and protected. </w:t>
      </w:r>
      <w:r w:rsidR="00731353">
        <w:t>While I am currently undecided, I intend to be</w:t>
      </w:r>
      <w:r w:rsidR="00080DF9">
        <w:t xml:space="preserve"> a civil engineering major with a focus in structural and construction engineering</w:t>
      </w:r>
      <w:r w:rsidR="008C5A66">
        <w:t xml:space="preserve">. My </w:t>
      </w:r>
      <w:r w:rsidR="00351682">
        <w:t>career goal</w:t>
      </w:r>
      <w:r w:rsidR="008C5A66">
        <w:t xml:space="preserve"> is to become a </w:t>
      </w:r>
      <w:r w:rsidR="00AA5CA4">
        <w:t>construction manager.</w:t>
      </w:r>
      <w:r w:rsidR="00B47467">
        <w:t xml:space="preserve"> One of the aspects of being a construction manager that attracted me to the job is that construction managers are often on site when working on a project. </w:t>
      </w:r>
      <w:r w:rsidR="0008110D">
        <w:t xml:space="preserve">However, this </w:t>
      </w:r>
      <w:r w:rsidR="00674440">
        <w:t>pro comes with its co</w:t>
      </w:r>
      <w:r w:rsidR="00860E38">
        <w:t>ns</w:t>
      </w:r>
      <w:r w:rsidR="00B17A9C">
        <w:t>.</w:t>
      </w:r>
      <w:r w:rsidR="00C824D5">
        <w:t xml:space="preserve"> </w:t>
      </w:r>
      <w:r w:rsidR="00B17A9C">
        <w:t>O</w:t>
      </w:r>
      <w:r w:rsidR="00C824D5">
        <w:t>n a construction site you</w:t>
      </w:r>
      <w:r w:rsidR="00B17A9C">
        <w:t xml:space="preserve"> a</w:t>
      </w:r>
      <w:r w:rsidR="00C824D5">
        <w:t>re required to adhere to OSHA</w:t>
      </w:r>
      <w:r w:rsidR="00CC2D27">
        <w:t xml:space="preserve">, </w:t>
      </w:r>
      <w:r w:rsidR="00DF34DE">
        <w:t>being aware of what is acceptable by those guidelines and what is not acceptable is important.</w:t>
      </w:r>
      <w:r w:rsidR="00941DF4">
        <w:t xml:space="preserve"> </w:t>
      </w:r>
      <w:r w:rsidR="00FF5C19">
        <w:t>That is why I specifically chose to write a technical description about a</w:t>
      </w:r>
      <w:r w:rsidR="00C54505">
        <w:t xml:space="preserve"> hard hat that is in compliance with OSHA guidelines and made by a brand renowned for safety.</w:t>
      </w:r>
    </w:p>
    <w:p w14:paraId="007D35AE" w14:textId="0771DCD6" w:rsidR="006123AA" w:rsidRDefault="006123AA" w:rsidP="00036EA1">
      <w:pPr>
        <w:spacing w:line="480" w:lineRule="auto"/>
      </w:pPr>
      <w:r>
        <w:tab/>
        <w:t xml:space="preserve">The genre of this assignment </w:t>
      </w:r>
      <w:r w:rsidR="00A954EC">
        <w:t xml:space="preserve">is a technical description. </w:t>
      </w:r>
      <w:r w:rsidR="00E53890">
        <w:t xml:space="preserve">Technical descriptions are </w:t>
      </w:r>
      <w:r w:rsidR="00017987">
        <w:t xml:space="preserve">found in a variety of places, such as proposals and </w:t>
      </w:r>
      <w:r w:rsidR="003F1856">
        <w:t xml:space="preserve">product </w:t>
      </w:r>
      <w:r w:rsidR="005E1A93">
        <w:t>instructions</w:t>
      </w:r>
      <w:r w:rsidR="00083922">
        <w:t xml:space="preserve">, as well as often being found </w:t>
      </w:r>
      <w:r w:rsidR="00E67DCC">
        <w:t>accompanying a product while online shopping.</w:t>
      </w:r>
      <w:r w:rsidR="008C67BA">
        <w:t xml:space="preserve"> My technical description is a </w:t>
      </w:r>
      <w:r w:rsidR="001A6F35">
        <w:t xml:space="preserve">standalone </w:t>
      </w:r>
      <w:r w:rsidR="004B23AD">
        <w:t>document and</w:t>
      </w:r>
      <w:r w:rsidR="00DA6C2C">
        <w:t xml:space="preserve"> could </w:t>
      </w:r>
      <w:r w:rsidR="00EA4291">
        <w:t xml:space="preserve">be an accompanying document anywhere a Bullard Standard S61 can be purchased. </w:t>
      </w:r>
      <w:r w:rsidR="00403EDD">
        <w:t>A technical description gives readers</w:t>
      </w:r>
      <w:r w:rsidR="004B23AD">
        <w:t xml:space="preserve"> detailed</w:t>
      </w:r>
      <w:r w:rsidR="00403EDD">
        <w:t xml:space="preserve"> information about the background of a product and brand, the components of the product, and </w:t>
      </w:r>
      <w:r w:rsidR="006206F3">
        <w:t>an explanation about the proper usage of the product.</w:t>
      </w:r>
      <w:r w:rsidR="00EA4291">
        <w:t xml:space="preserve"> </w:t>
      </w:r>
      <w:r w:rsidR="00CB035D">
        <w:t xml:space="preserve">In my technical description I gave </w:t>
      </w:r>
      <w:r w:rsidR="008C7E99">
        <w:t>background on the brand and the history of the product within the brand with callouts to</w:t>
      </w:r>
      <w:r w:rsidR="009A1449">
        <w:t xml:space="preserve"> </w:t>
      </w:r>
      <w:r w:rsidR="008C7E99">
        <w:t xml:space="preserve">standard developments </w:t>
      </w:r>
      <w:r w:rsidR="00EC7DF6">
        <w:t xml:space="preserve">of the </w:t>
      </w:r>
      <w:r w:rsidR="009A1449">
        <w:t>item</w:t>
      </w:r>
      <w:r w:rsidR="006C0C28">
        <w:t xml:space="preserve"> outside of the brand</w:t>
      </w:r>
      <w:r w:rsidR="009C5638">
        <w:t xml:space="preserve">. I then moved on to describe the specifications of the product and explained the difference between the </w:t>
      </w:r>
      <w:r w:rsidR="004553AB">
        <w:t xml:space="preserve">two given options for adjustment of the product: the </w:t>
      </w:r>
      <w:r w:rsidR="00291BDF">
        <w:t>pin</w:t>
      </w:r>
      <w:r w:rsidR="00FE09DA">
        <w:t>lock suspension and Flex-Gear ratchet suspension</w:t>
      </w:r>
      <w:r w:rsidR="009A5952">
        <w:t xml:space="preserve">. I accompanied my explanation with graphics of the </w:t>
      </w:r>
      <w:r w:rsidR="00A018D0">
        <w:t>product and the individual adjustment options offered.</w:t>
      </w:r>
      <w:r w:rsidR="00A16C67">
        <w:t xml:space="preserve"> The media for this assignment is digital </w:t>
      </w:r>
      <w:r w:rsidR="008F3788">
        <w:t xml:space="preserve">since it is an </w:t>
      </w:r>
      <w:r w:rsidR="008F3788">
        <w:lastRenderedPageBreak/>
        <w:t>online assignment</w:t>
      </w:r>
      <w:r w:rsidR="006C0C28">
        <w:t xml:space="preserve"> and digital document</w:t>
      </w:r>
      <w:r w:rsidR="008F3788">
        <w:t xml:space="preserve">, however if it were to be printed and administered </w:t>
      </w:r>
      <w:r w:rsidR="00AD6C75">
        <w:t>it would become multimodal media.</w:t>
      </w:r>
    </w:p>
    <w:p w14:paraId="4B0A78FC" w14:textId="656DD0E1" w:rsidR="00AD6C75" w:rsidRDefault="00AD6C75" w:rsidP="00036EA1">
      <w:pPr>
        <w:spacing w:line="480" w:lineRule="auto"/>
      </w:pPr>
      <w:r>
        <w:tab/>
      </w:r>
      <w:r w:rsidR="00854B20">
        <w:t xml:space="preserve">The purpose of this technical description is to inform and educate </w:t>
      </w:r>
      <w:r w:rsidR="002020BF">
        <w:t>people interested in buying the Bullard Standard S61</w:t>
      </w:r>
      <w:r w:rsidR="00EF07B6">
        <w:t xml:space="preserve"> about the</w:t>
      </w:r>
      <w:r w:rsidR="00563D78">
        <w:t xml:space="preserve"> product. </w:t>
      </w:r>
      <w:r w:rsidR="00B67E9D">
        <w:t>My technical description includes background information about the</w:t>
      </w:r>
      <w:r w:rsidR="000E4160">
        <w:t xml:space="preserve"> manufacturing company and the history of the product within the company</w:t>
      </w:r>
      <w:r w:rsidR="00A530E4">
        <w:t xml:space="preserve">, before delving into the specifications and features of the product. </w:t>
      </w:r>
      <w:r w:rsidR="0005205D">
        <w:t xml:space="preserve">The exigence </w:t>
      </w:r>
      <w:r w:rsidR="00420B83">
        <w:t xml:space="preserve">of this </w:t>
      </w:r>
      <w:r w:rsidR="0018307B">
        <w:t xml:space="preserve">technical description is that as an aspiring construction manager I hope to one day </w:t>
      </w:r>
      <w:r w:rsidR="00B53FC7">
        <w:t xml:space="preserve">work on job sites, and </w:t>
      </w:r>
      <w:r w:rsidR="009568FC">
        <w:t>to</w:t>
      </w:r>
      <w:r w:rsidR="00B53FC7">
        <w:t xml:space="preserve"> properly and safely do that I must adhere to safety regulations such as wearing a hard hat.</w:t>
      </w:r>
      <w:r w:rsidR="006C4C47">
        <w:t xml:space="preserve"> </w:t>
      </w:r>
      <w:r w:rsidR="000C05D1">
        <w:t xml:space="preserve">Purchasing an item that </w:t>
      </w:r>
      <w:r w:rsidR="004C137A">
        <w:t xml:space="preserve">is </w:t>
      </w:r>
      <w:r w:rsidR="00DD5B3C">
        <w:t xml:space="preserve">meant to protect you </w:t>
      </w:r>
      <w:r w:rsidR="004C137A">
        <w:t xml:space="preserve">from harm is </w:t>
      </w:r>
      <w:r w:rsidR="00C76258">
        <w:t xml:space="preserve">an important task and you must do proper research before committing to </w:t>
      </w:r>
      <w:r w:rsidR="00776EE8">
        <w:t xml:space="preserve">buying </w:t>
      </w:r>
      <w:r w:rsidR="00DD5B3C">
        <w:t xml:space="preserve">in order to </w:t>
      </w:r>
      <w:r w:rsidR="00D516CC">
        <w:t>prioritize your safety.</w:t>
      </w:r>
      <w:r w:rsidR="004B5D02">
        <w:t xml:space="preserve"> </w:t>
      </w:r>
      <w:r w:rsidR="007E7BEE">
        <w:t xml:space="preserve">I hope that reading my technical description will help </w:t>
      </w:r>
      <w:r w:rsidR="006C6701">
        <w:t>peopl</w:t>
      </w:r>
      <w:r w:rsidR="004B5D02">
        <w:t>e like me make an informed decision about their personal safety.</w:t>
      </w:r>
    </w:p>
    <w:p w14:paraId="03E3F010" w14:textId="09E4B28A" w:rsidR="008F30EB" w:rsidRDefault="008F30EB" w:rsidP="00036EA1">
      <w:pPr>
        <w:spacing w:line="480" w:lineRule="auto"/>
      </w:pPr>
      <w:r>
        <w:tab/>
        <w:t xml:space="preserve">The audience for this document is people interested in purchasing a hard hat for work </w:t>
      </w:r>
      <w:r w:rsidR="0067038B">
        <w:t xml:space="preserve">in </w:t>
      </w:r>
      <w:r w:rsidR="00D355C4">
        <w:t xml:space="preserve">potentially dangerous areas. In the interest of appealing to a broader audience in terms of language and </w:t>
      </w:r>
      <w:r w:rsidR="00305090">
        <w:t>education</w:t>
      </w:r>
      <w:r w:rsidR="00B07B51">
        <w:t xml:space="preserve">, I used simple </w:t>
      </w:r>
      <w:r w:rsidR="00D444E8">
        <w:t>terms</w:t>
      </w:r>
      <w:r w:rsidR="00B07B51">
        <w:t xml:space="preserve"> and explained any </w:t>
      </w:r>
      <w:r w:rsidR="00D444E8">
        <w:t>vocabulary</w:t>
      </w:r>
      <w:r w:rsidR="00B07B51">
        <w:t xml:space="preserve"> that would be unfamiliar.</w:t>
      </w:r>
      <w:r w:rsidR="00400A54">
        <w:t xml:space="preserve"> The stance of this paper is neutral, while I believe </w:t>
      </w:r>
      <w:r w:rsidR="00B97A8B">
        <w:t xml:space="preserve">that </w:t>
      </w:r>
      <w:r w:rsidR="00400A54">
        <w:t>Bullard’s Standard S61 is a reputable product</w:t>
      </w:r>
      <w:r w:rsidR="002F44EC">
        <w:t>, I do not object to products of other brands o</w:t>
      </w:r>
      <w:r w:rsidR="007037BB">
        <w:t>r</w:t>
      </w:r>
      <w:r w:rsidR="002F44EC">
        <w:t xml:space="preserve"> even different models of the same brand that may </w:t>
      </w:r>
      <w:r w:rsidR="0043683A">
        <w:t xml:space="preserve">be a better </w:t>
      </w:r>
      <w:r w:rsidR="002F44EC">
        <w:t xml:space="preserve">fit </w:t>
      </w:r>
      <w:r w:rsidR="0043683A">
        <w:t xml:space="preserve">for </w:t>
      </w:r>
      <w:r w:rsidR="00B04B1F">
        <w:t>the audience</w:t>
      </w:r>
      <w:r w:rsidR="0043683A">
        <w:t>’</w:t>
      </w:r>
      <w:r w:rsidR="00B04B1F">
        <w:t>s unknown personal preferences</w:t>
      </w:r>
      <w:r w:rsidR="0043683A">
        <w:t xml:space="preserve"> and uses.</w:t>
      </w:r>
    </w:p>
    <w:p w14:paraId="14B32EB2" w14:textId="494965A9" w:rsidR="00FF4B01" w:rsidRPr="00837DBC" w:rsidRDefault="0043683A" w:rsidP="00036EA1">
      <w:pPr>
        <w:spacing w:line="480" w:lineRule="auto"/>
      </w:pPr>
      <w:r>
        <w:tab/>
      </w:r>
      <w:r w:rsidR="00BC69CA">
        <w:t xml:space="preserve">In the process of writing this assignment I have met the course learning objective of </w:t>
      </w:r>
      <w:r w:rsidR="00194DB6">
        <w:t xml:space="preserve">enhancing strategies for </w:t>
      </w:r>
      <w:r w:rsidR="00DA35EB">
        <w:t>reading</w:t>
      </w:r>
      <w:r w:rsidR="00661E23">
        <w:t>, drafting</w:t>
      </w:r>
      <w:r w:rsidR="0077382A">
        <w:t>, revising, editing, and self-</w:t>
      </w:r>
      <w:r w:rsidR="00883D0C">
        <w:t>assessment</w:t>
      </w:r>
      <w:r w:rsidR="0077382A">
        <w:t xml:space="preserve">. I volunteered my paper to be used </w:t>
      </w:r>
      <w:r w:rsidR="00883D0C">
        <w:t xml:space="preserve">in the class fishbowl in the interested of gaining constructive criticism that </w:t>
      </w:r>
      <w:r w:rsidR="00DE34E3">
        <w:t>would</w:t>
      </w:r>
      <w:r w:rsidR="00883D0C">
        <w:t xml:space="preserve"> help me improve my work. I </w:t>
      </w:r>
      <w:r w:rsidR="00537560">
        <w:t>revise</w:t>
      </w:r>
      <w:r w:rsidR="00DE34E3">
        <w:t>d</w:t>
      </w:r>
      <w:r w:rsidR="00537560">
        <w:t xml:space="preserve"> my paper multiple times</w:t>
      </w:r>
      <w:r w:rsidR="00DE34E3">
        <w:t xml:space="preserve"> taking my peers</w:t>
      </w:r>
      <w:r w:rsidR="00DC2EFE">
        <w:t>’</w:t>
      </w:r>
      <w:r w:rsidR="00DE34E3">
        <w:t xml:space="preserve"> criticisms into consideration</w:t>
      </w:r>
      <w:r w:rsidR="00537560">
        <w:t xml:space="preserve"> before submitting the final </w:t>
      </w:r>
      <w:r w:rsidR="00DE34E3">
        <w:t>version.</w:t>
      </w:r>
      <w:r w:rsidR="00EC6D34">
        <w:t xml:space="preserve"> </w:t>
      </w:r>
    </w:p>
    <w:sectPr w:rsidR="00FF4B01" w:rsidRPr="00837DB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DE26" w14:textId="77777777" w:rsidR="00CD29A1" w:rsidRDefault="00CD29A1" w:rsidP="00735C10">
      <w:pPr>
        <w:spacing w:after="0" w:line="240" w:lineRule="auto"/>
      </w:pPr>
      <w:r>
        <w:separator/>
      </w:r>
    </w:p>
  </w:endnote>
  <w:endnote w:type="continuationSeparator" w:id="0">
    <w:p w14:paraId="51F7FA4B" w14:textId="77777777" w:rsidR="00CD29A1" w:rsidRDefault="00CD29A1" w:rsidP="00735C10">
      <w:pPr>
        <w:spacing w:after="0" w:line="240" w:lineRule="auto"/>
      </w:pPr>
      <w:r>
        <w:continuationSeparator/>
      </w:r>
    </w:p>
  </w:endnote>
  <w:endnote w:type="continuationNotice" w:id="1">
    <w:p w14:paraId="7DB6092F" w14:textId="77777777" w:rsidR="00CD29A1" w:rsidRDefault="00CD2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D8FD" w14:textId="77777777" w:rsidR="00CD29A1" w:rsidRDefault="00CD29A1" w:rsidP="00735C10">
      <w:pPr>
        <w:spacing w:after="0" w:line="240" w:lineRule="auto"/>
      </w:pPr>
      <w:r>
        <w:separator/>
      </w:r>
    </w:p>
  </w:footnote>
  <w:footnote w:type="continuationSeparator" w:id="0">
    <w:p w14:paraId="74BE045A" w14:textId="77777777" w:rsidR="00CD29A1" w:rsidRDefault="00CD29A1" w:rsidP="00735C10">
      <w:pPr>
        <w:spacing w:after="0" w:line="240" w:lineRule="auto"/>
      </w:pPr>
      <w:r>
        <w:continuationSeparator/>
      </w:r>
    </w:p>
  </w:footnote>
  <w:footnote w:type="continuationNotice" w:id="1">
    <w:p w14:paraId="4C2869AB" w14:textId="77777777" w:rsidR="00CD29A1" w:rsidRDefault="00CD2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107019"/>
      <w:docPartObj>
        <w:docPartGallery w:val="Page Numbers (Top of Page)"/>
        <w:docPartUnique/>
      </w:docPartObj>
    </w:sdtPr>
    <w:sdtEndPr>
      <w:rPr>
        <w:rFonts w:cs="Times New Roman"/>
        <w:noProof/>
        <w:szCs w:val="24"/>
      </w:rPr>
    </w:sdtEndPr>
    <w:sdtContent>
      <w:p w14:paraId="2E2BD7D7" w14:textId="2F2C54E5" w:rsidR="00735C10" w:rsidRPr="00735C10" w:rsidRDefault="00735C10">
        <w:pPr>
          <w:pStyle w:val="Header"/>
          <w:jc w:val="right"/>
          <w:rPr>
            <w:rFonts w:cs="Times New Roman"/>
            <w:szCs w:val="24"/>
          </w:rPr>
        </w:pPr>
        <w:r w:rsidRPr="00735C10">
          <w:rPr>
            <w:rFonts w:cs="Times New Roman"/>
            <w:szCs w:val="24"/>
          </w:rPr>
          <w:fldChar w:fldCharType="begin"/>
        </w:r>
        <w:r w:rsidRPr="00735C10">
          <w:rPr>
            <w:rFonts w:cs="Times New Roman"/>
            <w:szCs w:val="24"/>
          </w:rPr>
          <w:instrText xml:space="preserve"> PAGE   \* MERGEFORMAT </w:instrText>
        </w:r>
        <w:r w:rsidRPr="00735C10">
          <w:rPr>
            <w:rFonts w:cs="Times New Roman"/>
            <w:szCs w:val="24"/>
          </w:rPr>
          <w:fldChar w:fldCharType="separate"/>
        </w:r>
        <w:r w:rsidRPr="00735C10">
          <w:rPr>
            <w:rFonts w:cs="Times New Roman"/>
            <w:noProof/>
            <w:szCs w:val="24"/>
          </w:rPr>
          <w:t>2</w:t>
        </w:r>
        <w:r w:rsidRPr="00735C10">
          <w:rPr>
            <w:rFonts w:cs="Times New Roman"/>
            <w:noProof/>
            <w:szCs w:val="24"/>
          </w:rPr>
          <w:fldChar w:fldCharType="end"/>
        </w:r>
      </w:p>
    </w:sdtContent>
  </w:sdt>
  <w:p w14:paraId="7B02ED9A" w14:textId="77777777" w:rsidR="00735C10" w:rsidRDefault="0073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5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0"/>
    <w:rsid w:val="00003163"/>
    <w:rsid w:val="00004B60"/>
    <w:rsid w:val="00017987"/>
    <w:rsid w:val="000248F8"/>
    <w:rsid w:val="00027E65"/>
    <w:rsid w:val="00036EA1"/>
    <w:rsid w:val="00047929"/>
    <w:rsid w:val="0005205D"/>
    <w:rsid w:val="0005466A"/>
    <w:rsid w:val="00060F9B"/>
    <w:rsid w:val="0006105B"/>
    <w:rsid w:val="00064D2B"/>
    <w:rsid w:val="00066AD5"/>
    <w:rsid w:val="00080DF9"/>
    <w:rsid w:val="0008110D"/>
    <w:rsid w:val="00083922"/>
    <w:rsid w:val="000920A0"/>
    <w:rsid w:val="0009347D"/>
    <w:rsid w:val="000A1BD1"/>
    <w:rsid w:val="000A63B5"/>
    <w:rsid w:val="000C05D1"/>
    <w:rsid w:val="000C1E55"/>
    <w:rsid w:val="000C32E0"/>
    <w:rsid w:val="000C3B3B"/>
    <w:rsid w:val="000D705D"/>
    <w:rsid w:val="000E4160"/>
    <w:rsid w:val="000E793A"/>
    <w:rsid w:val="000F263E"/>
    <w:rsid w:val="000F53D6"/>
    <w:rsid w:val="000F7C52"/>
    <w:rsid w:val="001227BA"/>
    <w:rsid w:val="001229E5"/>
    <w:rsid w:val="00130379"/>
    <w:rsid w:val="00137575"/>
    <w:rsid w:val="00140F31"/>
    <w:rsid w:val="00144FB4"/>
    <w:rsid w:val="001508C5"/>
    <w:rsid w:val="00152BCC"/>
    <w:rsid w:val="00154AC9"/>
    <w:rsid w:val="00170215"/>
    <w:rsid w:val="00172029"/>
    <w:rsid w:val="0017687F"/>
    <w:rsid w:val="00181F35"/>
    <w:rsid w:val="0018307B"/>
    <w:rsid w:val="001906C9"/>
    <w:rsid w:val="00191B06"/>
    <w:rsid w:val="00194DB6"/>
    <w:rsid w:val="00197FA3"/>
    <w:rsid w:val="001A3BC1"/>
    <w:rsid w:val="001A452C"/>
    <w:rsid w:val="001A6F35"/>
    <w:rsid w:val="001B0018"/>
    <w:rsid w:val="001B657A"/>
    <w:rsid w:val="001B73AF"/>
    <w:rsid w:val="001C2617"/>
    <w:rsid w:val="001D1633"/>
    <w:rsid w:val="001D50C1"/>
    <w:rsid w:val="001D5684"/>
    <w:rsid w:val="001E44D7"/>
    <w:rsid w:val="001E67D0"/>
    <w:rsid w:val="001E7C0C"/>
    <w:rsid w:val="001F1A2B"/>
    <w:rsid w:val="001F6952"/>
    <w:rsid w:val="0020059F"/>
    <w:rsid w:val="002020BF"/>
    <w:rsid w:val="00217BA8"/>
    <w:rsid w:val="0022196A"/>
    <w:rsid w:val="00222147"/>
    <w:rsid w:val="00224773"/>
    <w:rsid w:val="00224F56"/>
    <w:rsid w:val="00253224"/>
    <w:rsid w:val="00253BDA"/>
    <w:rsid w:val="00254BA1"/>
    <w:rsid w:val="00257CAD"/>
    <w:rsid w:val="00270F96"/>
    <w:rsid w:val="00272BAC"/>
    <w:rsid w:val="00287CEA"/>
    <w:rsid w:val="00291BDF"/>
    <w:rsid w:val="00292393"/>
    <w:rsid w:val="002971E1"/>
    <w:rsid w:val="002A2BD3"/>
    <w:rsid w:val="002A5636"/>
    <w:rsid w:val="002B544B"/>
    <w:rsid w:val="002B7A1B"/>
    <w:rsid w:val="002C058A"/>
    <w:rsid w:val="002F44EC"/>
    <w:rsid w:val="00305090"/>
    <w:rsid w:val="00324493"/>
    <w:rsid w:val="003354D2"/>
    <w:rsid w:val="00337373"/>
    <w:rsid w:val="00351682"/>
    <w:rsid w:val="00361B78"/>
    <w:rsid w:val="00392969"/>
    <w:rsid w:val="003A0520"/>
    <w:rsid w:val="003A3192"/>
    <w:rsid w:val="003B513D"/>
    <w:rsid w:val="003F1856"/>
    <w:rsid w:val="003F611B"/>
    <w:rsid w:val="00400A54"/>
    <w:rsid w:val="00403EDD"/>
    <w:rsid w:val="004040FF"/>
    <w:rsid w:val="00420147"/>
    <w:rsid w:val="00420B83"/>
    <w:rsid w:val="00430471"/>
    <w:rsid w:val="00433A67"/>
    <w:rsid w:val="0043683A"/>
    <w:rsid w:val="004402FD"/>
    <w:rsid w:val="00453802"/>
    <w:rsid w:val="004553AB"/>
    <w:rsid w:val="00465BC5"/>
    <w:rsid w:val="00471410"/>
    <w:rsid w:val="00474E60"/>
    <w:rsid w:val="00480358"/>
    <w:rsid w:val="004919E9"/>
    <w:rsid w:val="004A03F1"/>
    <w:rsid w:val="004B1172"/>
    <w:rsid w:val="004B23AD"/>
    <w:rsid w:val="004B3D42"/>
    <w:rsid w:val="004B4FD7"/>
    <w:rsid w:val="004B5D02"/>
    <w:rsid w:val="004C137A"/>
    <w:rsid w:val="004F068A"/>
    <w:rsid w:val="004F09D6"/>
    <w:rsid w:val="004F7C8E"/>
    <w:rsid w:val="005009B2"/>
    <w:rsid w:val="00507BD2"/>
    <w:rsid w:val="00512000"/>
    <w:rsid w:val="00537560"/>
    <w:rsid w:val="00546A11"/>
    <w:rsid w:val="0055397A"/>
    <w:rsid w:val="00554F59"/>
    <w:rsid w:val="00563D78"/>
    <w:rsid w:val="005770D5"/>
    <w:rsid w:val="0059162F"/>
    <w:rsid w:val="005A037C"/>
    <w:rsid w:val="005A48BA"/>
    <w:rsid w:val="005B5CD0"/>
    <w:rsid w:val="005C2330"/>
    <w:rsid w:val="005C6639"/>
    <w:rsid w:val="005E1A93"/>
    <w:rsid w:val="005F2AC0"/>
    <w:rsid w:val="005F3B82"/>
    <w:rsid w:val="006123AA"/>
    <w:rsid w:val="00614D03"/>
    <w:rsid w:val="006206F3"/>
    <w:rsid w:val="00621BED"/>
    <w:rsid w:val="00625C1D"/>
    <w:rsid w:val="006320BF"/>
    <w:rsid w:val="006357EF"/>
    <w:rsid w:val="006359F2"/>
    <w:rsid w:val="00636609"/>
    <w:rsid w:val="006407FD"/>
    <w:rsid w:val="0064205D"/>
    <w:rsid w:val="006568C5"/>
    <w:rsid w:val="00661E23"/>
    <w:rsid w:val="0067038B"/>
    <w:rsid w:val="00674440"/>
    <w:rsid w:val="0069617E"/>
    <w:rsid w:val="00697D09"/>
    <w:rsid w:val="006A4292"/>
    <w:rsid w:val="006A5D03"/>
    <w:rsid w:val="006C0C28"/>
    <w:rsid w:val="006C4C47"/>
    <w:rsid w:val="006C6701"/>
    <w:rsid w:val="006C7D4C"/>
    <w:rsid w:val="006D7DFF"/>
    <w:rsid w:val="006F4C10"/>
    <w:rsid w:val="00701928"/>
    <w:rsid w:val="007037BB"/>
    <w:rsid w:val="0070616C"/>
    <w:rsid w:val="00706AEC"/>
    <w:rsid w:val="00714E9D"/>
    <w:rsid w:val="00722F25"/>
    <w:rsid w:val="00723460"/>
    <w:rsid w:val="00730E45"/>
    <w:rsid w:val="00731353"/>
    <w:rsid w:val="00735C10"/>
    <w:rsid w:val="00750E00"/>
    <w:rsid w:val="007578CF"/>
    <w:rsid w:val="00762B89"/>
    <w:rsid w:val="00766A89"/>
    <w:rsid w:val="00767BEA"/>
    <w:rsid w:val="0077382A"/>
    <w:rsid w:val="00775DC5"/>
    <w:rsid w:val="00776EE8"/>
    <w:rsid w:val="007A1939"/>
    <w:rsid w:val="007A698B"/>
    <w:rsid w:val="007C1050"/>
    <w:rsid w:val="007C62AA"/>
    <w:rsid w:val="007C790E"/>
    <w:rsid w:val="007C79C8"/>
    <w:rsid w:val="007D2EBD"/>
    <w:rsid w:val="007D5470"/>
    <w:rsid w:val="007E7BEE"/>
    <w:rsid w:val="007F1EEA"/>
    <w:rsid w:val="007F69D3"/>
    <w:rsid w:val="008274A8"/>
    <w:rsid w:val="0083321C"/>
    <w:rsid w:val="008363E7"/>
    <w:rsid w:val="00837DBC"/>
    <w:rsid w:val="008513D6"/>
    <w:rsid w:val="00853DC1"/>
    <w:rsid w:val="00854B20"/>
    <w:rsid w:val="00860E38"/>
    <w:rsid w:val="008718E4"/>
    <w:rsid w:val="00871C99"/>
    <w:rsid w:val="00880996"/>
    <w:rsid w:val="00880B74"/>
    <w:rsid w:val="008823F7"/>
    <w:rsid w:val="00883D0C"/>
    <w:rsid w:val="00885798"/>
    <w:rsid w:val="008A307F"/>
    <w:rsid w:val="008A57C9"/>
    <w:rsid w:val="008C4C6F"/>
    <w:rsid w:val="008C5A66"/>
    <w:rsid w:val="008C67BA"/>
    <w:rsid w:val="008C7E99"/>
    <w:rsid w:val="008D3359"/>
    <w:rsid w:val="008D507E"/>
    <w:rsid w:val="008E39DE"/>
    <w:rsid w:val="008E79CE"/>
    <w:rsid w:val="008F30EB"/>
    <w:rsid w:val="008F3788"/>
    <w:rsid w:val="0091185B"/>
    <w:rsid w:val="009232D9"/>
    <w:rsid w:val="00930108"/>
    <w:rsid w:val="00930452"/>
    <w:rsid w:val="0093324B"/>
    <w:rsid w:val="00941DF4"/>
    <w:rsid w:val="00946F15"/>
    <w:rsid w:val="00951AB9"/>
    <w:rsid w:val="00952230"/>
    <w:rsid w:val="009568FC"/>
    <w:rsid w:val="00960C1D"/>
    <w:rsid w:val="00966150"/>
    <w:rsid w:val="0097607A"/>
    <w:rsid w:val="0098591B"/>
    <w:rsid w:val="009A1449"/>
    <w:rsid w:val="009A46B7"/>
    <w:rsid w:val="009A5952"/>
    <w:rsid w:val="009B1343"/>
    <w:rsid w:val="009C254B"/>
    <w:rsid w:val="009C5638"/>
    <w:rsid w:val="009E28A7"/>
    <w:rsid w:val="009E39D6"/>
    <w:rsid w:val="00A018D0"/>
    <w:rsid w:val="00A01E12"/>
    <w:rsid w:val="00A13E9E"/>
    <w:rsid w:val="00A16A9E"/>
    <w:rsid w:val="00A16C67"/>
    <w:rsid w:val="00A24B46"/>
    <w:rsid w:val="00A277B7"/>
    <w:rsid w:val="00A302AF"/>
    <w:rsid w:val="00A32F29"/>
    <w:rsid w:val="00A36473"/>
    <w:rsid w:val="00A374C7"/>
    <w:rsid w:val="00A4123F"/>
    <w:rsid w:val="00A530E4"/>
    <w:rsid w:val="00A55F00"/>
    <w:rsid w:val="00A7148C"/>
    <w:rsid w:val="00A766E0"/>
    <w:rsid w:val="00A854F6"/>
    <w:rsid w:val="00A90BCB"/>
    <w:rsid w:val="00A931FC"/>
    <w:rsid w:val="00A954EC"/>
    <w:rsid w:val="00A95DB5"/>
    <w:rsid w:val="00AA24F9"/>
    <w:rsid w:val="00AA5CA4"/>
    <w:rsid w:val="00AB0904"/>
    <w:rsid w:val="00AC20E6"/>
    <w:rsid w:val="00AC4B81"/>
    <w:rsid w:val="00AD3E17"/>
    <w:rsid w:val="00AD6C75"/>
    <w:rsid w:val="00AE1755"/>
    <w:rsid w:val="00AE41F6"/>
    <w:rsid w:val="00AF212E"/>
    <w:rsid w:val="00B04B1F"/>
    <w:rsid w:val="00B07B51"/>
    <w:rsid w:val="00B17A9C"/>
    <w:rsid w:val="00B17C41"/>
    <w:rsid w:val="00B24462"/>
    <w:rsid w:val="00B33758"/>
    <w:rsid w:val="00B37D8A"/>
    <w:rsid w:val="00B42620"/>
    <w:rsid w:val="00B42A4F"/>
    <w:rsid w:val="00B45CA4"/>
    <w:rsid w:val="00B47467"/>
    <w:rsid w:val="00B53FC7"/>
    <w:rsid w:val="00B60623"/>
    <w:rsid w:val="00B67E9D"/>
    <w:rsid w:val="00B77E46"/>
    <w:rsid w:val="00B91AE6"/>
    <w:rsid w:val="00B921A3"/>
    <w:rsid w:val="00B97A8B"/>
    <w:rsid w:val="00BA3359"/>
    <w:rsid w:val="00BB1B1E"/>
    <w:rsid w:val="00BC69CA"/>
    <w:rsid w:val="00BC7ABC"/>
    <w:rsid w:val="00BD68EC"/>
    <w:rsid w:val="00BE0A30"/>
    <w:rsid w:val="00BE279E"/>
    <w:rsid w:val="00C10A07"/>
    <w:rsid w:val="00C10B8F"/>
    <w:rsid w:val="00C14357"/>
    <w:rsid w:val="00C34C73"/>
    <w:rsid w:val="00C45BAC"/>
    <w:rsid w:val="00C477C5"/>
    <w:rsid w:val="00C54505"/>
    <w:rsid w:val="00C76258"/>
    <w:rsid w:val="00C804E7"/>
    <w:rsid w:val="00C824D5"/>
    <w:rsid w:val="00C83A1C"/>
    <w:rsid w:val="00C840F8"/>
    <w:rsid w:val="00C86586"/>
    <w:rsid w:val="00C932ED"/>
    <w:rsid w:val="00C941BC"/>
    <w:rsid w:val="00CA5D0D"/>
    <w:rsid w:val="00CB035D"/>
    <w:rsid w:val="00CB4A55"/>
    <w:rsid w:val="00CB52F3"/>
    <w:rsid w:val="00CB7355"/>
    <w:rsid w:val="00CC2D27"/>
    <w:rsid w:val="00CD1DB0"/>
    <w:rsid w:val="00CD29A1"/>
    <w:rsid w:val="00CE0CB4"/>
    <w:rsid w:val="00CE470B"/>
    <w:rsid w:val="00CF031F"/>
    <w:rsid w:val="00D355C4"/>
    <w:rsid w:val="00D40D71"/>
    <w:rsid w:val="00D423A1"/>
    <w:rsid w:val="00D444E8"/>
    <w:rsid w:val="00D47BF2"/>
    <w:rsid w:val="00D516CC"/>
    <w:rsid w:val="00D64994"/>
    <w:rsid w:val="00D73D10"/>
    <w:rsid w:val="00D81129"/>
    <w:rsid w:val="00DA35EB"/>
    <w:rsid w:val="00DA6C2C"/>
    <w:rsid w:val="00DB0464"/>
    <w:rsid w:val="00DB5D38"/>
    <w:rsid w:val="00DC2EFE"/>
    <w:rsid w:val="00DD5B3C"/>
    <w:rsid w:val="00DE34E3"/>
    <w:rsid w:val="00DF34DE"/>
    <w:rsid w:val="00DF4961"/>
    <w:rsid w:val="00DF60E5"/>
    <w:rsid w:val="00E236DC"/>
    <w:rsid w:val="00E2761B"/>
    <w:rsid w:val="00E40B92"/>
    <w:rsid w:val="00E422CF"/>
    <w:rsid w:val="00E450F8"/>
    <w:rsid w:val="00E46B1E"/>
    <w:rsid w:val="00E53890"/>
    <w:rsid w:val="00E6489C"/>
    <w:rsid w:val="00E67DCC"/>
    <w:rsid w:val="00E74F71"/>
    <w:rsid w:val="00E8148D"/>
    <w:rsid w:val="00E83826"/>
    <w:rsid w:val="00E840AF"/>
    <w:rsid w:val="00E91EC7"/>
    <w:rsid w:val="00E97987"/>
    <w:rsid w:val="00EA4291"/>
    <w:rsid w:val="00EB5343"/>
    <w:rsid w:val="00EB7928"/>
    <w:rsid w:val="00EC6D34"/>
    <w:rsid w:val="00EC6FAE"/>
    <w:rsid w:val="00EC7DF6"/>
    <w:rsid w:val="00EE5A38"/>
    <w:rsid w:val="00EF07B6"/>
    <w:rsid w:val="00EF5D91"/>
    <w:rsid w:val="00F05E93"/>
    <w:rsid w:val="00F33243"/>
    <w:rsid w:val="00F339FF"/>
    <w:rsid w:val="00F367AB"/>
    <w:rsid w:val="00F82398"/>
    <w:rsid w:val="00F90B2D"/>
    <w:rsid w:val="00FA1865"/>
    <w:rsid w:val="00FE09DA"/>
    <w:rsid w:val="00FE0D96"/>
    <w:rsid w:val="00FE1808"/>
    <w:rsid w:val="00FF1191"/>
    <w:rsid w:val="00FF4B0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58A6"/>
  <w15:chartTrackingRefBased/>
  <w15:docId w15:val="{3AF9AB88-69F1-4817-AE54-F38C20C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0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10"/>
  </w:style>
  <w:style w:type="paragraph" w:styleId="Footer">
    <w:name w:val="footer"/>
    <w:basedOn w:val="Normal"/>
    <w:link w:val="FooterChar"/>
    <w:uiPriority w:val="99"/>
    <w:unhideWhenUsed/>
    <w:rsid w:val="00735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10"/>
  </w:style>
  <w:style w:type="paragraph" w:styleId="Title">
    <w:name w:val="Title"/>
    <w:basedOn w:val="Normal"/>
    <w:next w:val="Normal"/>
    <w:link w:val="TitleChar"/>
    <w:uiPriority w:val="10"/>
    <w:qFormat/>
    <w:rsid w:val="0051200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000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200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000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8823F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31">
    <w:name w:val="Heading 31"/>
    <w:basedOn w:val="Heading1"/>
    <w:qFormat/>
    <w:rsid w:val="00027E65"/>
    <w:pPr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ink/ink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4T01:17:04.2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1 752 9328,'0'0'11457,"2"4"-11352,81 178 718,-58-129-662,-24-51-153,0 0 6,0 0 0,0 0 0,0 0 1,0 0-1,0-1 0,0 1 0,1-1 0,-1 1 1,0-1-1,4 2 0,-4-2-3,0-1 2,-1 0 26,0-22-37,0 0-2,0-10 0,11-63 3,13-33 26,-20 112-27,2-11 6,37-122 8,-33 117-8,57-149 1,-53 148-36,36-68 8,-17 42-2682,-23 41 1335,25-44-3318,-14 25-1825,-49 87 4973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4T01:17:04.2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0 913 12192,'0'0'1281,"2"2"-209,33 44 2445,12 30-3229,-34-55-386,-3-5 492,9 21 1,-16-33-83,-2-4 595,1-11-24,0-7-783,1 1 0,1-1 0,10-28 0,-7 25-50,-3 5-45,11-27 54,38-92-5,-39 105-92,71-132-609,-65 128-2380,98-140-743,-93 141 3078,133-153-1608,-13 16-5073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SABRINA ANDERSON</cp:lastModifiedBy>
  <cp:revision>255</cp:revision>
  <dcterms:created xsi:type="dcterms:W3CDTF">2021-03-03T22:19:00Z</dcterms:created>
  <dcterms:modified xsi:type="dcterms:W3CDTF">2021-03-10T01:40:00Z</dcterms:modified>
</cp:coreProperties>
</file>