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51F1" w14:textId="1B010F30" w:rsidR="00E75813" w:rsidRPr="007E3FDF" w:rsidRDefault="00E75813" w:rsidP="00E75813">
      <w:pPr>
        <w:rPr>
          <w:sz w:val="24"/>
          <w:szCs w:val="24"/>
        </w:rPr>
      </w:pPr>
      <w:r w:rsidRPr="007E3FDF">
        <w:rPr>
          <w:sz w:val="24"/>
          <w:szCs w:val="24"/>
        </w:rPr>
        <w:t xml:space="preserve">Assignment #1- Memo. </w:t>
      </w:r>
      <w:r w:rsidR="007E3FDF" w:rsidRPr="007E3FDF">
        <w:rPr>
          <w:sz w:val="24"/>
          <w:szCs w:val="24"/>
        </w:rPr>
        <w:t>Students</w:t>
      </w:r>
      <w:r w:rsidRPr="007E3FDF">
        <w:rPr>
          <w:sz w:val="24"/>
          <w:szCs w:val="24"/>
        </w:rPr>
        <w:t xml:space="preserve"> will write a memo addressing a problem on campus. This problem can be related to renovating or improving areas of the campus (cafeterias, dorms, classrooms, parking etc.). Be creative. The idea is to define a problem and offer a specific solution to address this problem. Remember, </w:t>
      </w:r>
      <w:r w:rsidR="00B4509E" w:rsidRPr="007E3FDF">
        <w:rPr>
          <w:sz w:val="24"/>
          <w:szCs w:val="24"/>
        </w:rPr>
        <w:t>your audience</w:t>
      </w:r>
      <w:r w:rsidRPr="007E3FDF">
        <w:rPr>
          <w:sz w:val="24"/>
          <w:szCs w:val="24"/>
        </w:rPr>
        <w:t xml:space="preserve"> does not know about this specific problem so you will have to provide the context. Important details can be bulleted for easy reading. No cost estimates are required for this memo. Basically, it will be a memo that requires a follow-up meeting for further discussion.</w:t>
      </w:r>
    </w:p>
    <w:p w14:paraId="780BF36D" w14:textId="1C8F86E6" w:rsidR="006005E3" w:rsidRPr="007E3FDF" w:rsidRDefault="006005E3" w:rsidP="00E75813">
      <w:pPr>
        <w:rPr>
          <w:sz w:val="24"/>
          <w:szCs w:val="24"/>
        </w:rPr>
      </w:pPr>
      <w:r w:rsidRPr="007E3FDF">
        <w:rPr>
          <w:sz w:val="24"/>
          <w:szCs w:val="24"/>
        </w:rPr>
        <w:t xml:space="preserve">Include a CC, include your groupmates in the from section </w:t>
      </w:r>
    </w:p>
    <w:p w14:paraId="4936F0B5" w14:textId="77777777" w:rsidR="007E3FDF" w:rsidRPr="007E3FDF" w:rsidRDefault="007E3FDF" w:rsidP="00E75813">
      <w:pPr>
        <w:rPr>
          <w:sz w:val="24"/>
          <w:szCs w:val="24"/>
        </w:rPr>
      </w:pPr>
    </w:p>
    <w:p w14:paraId="227B3DE1" w14:textId="1ABE2A76" w:rsidR="00E75813" w:rsidRPr="007E3FDF" w:rsidRDefault="00E75813" w:rsidP="007E3FDF">
      <w:pPr>
        <w:pStyle w:val="ListParagraph"/>
        <w:numPr>
          <w:ilvl w:val="0"/>
          <w:numId w:val="1"/>
        </w:numPr>
        <w:rPr>
          <w:sz w:val="24"/>
          <w:szCs w:val="24"/>
        </w:rPr>
      </w:pPr>
      <w:r w:rsidRPr="007E3FDF">
        <w:rPr>
          <w:sz w:val="24"/>
          <w:szCs w:val="24"/>
        </w:rPr>
        <w:t xml:space="preserve">Format: 12 pt. New Times Roman, </w:t>
      </w:r>
      <w:proofErr w:type="gramStart"/>
      <w:r w:rsidRPr="007E3FDF">
        <w:rPr>
          <w:sz w:val="24"/>
          <w:szCs w:val="24"/>
        </w:rPr>
        <w:t>1 inch</w:t>
      </w:r>
      <w:proofErr w:type="gramEnd"/>
      <w:r w:rsidRPr="007E3FDF">
        <w:rPr>
          <w:sz w:val="24"/>
          <w:szCs w:val="24"/>
        </w:rPr>
        <w:t xml:space="preserve"> margins. Paragraphs are single spaced and left justified. Skip a line between paragraphs. Sections should have heading titles that are in bold face. </w:t>
      </w:r>
    </w:p>
    <w:p w14:paraId="0C6FB4E8" w14:textId="77777777" w:rsidR="007E3FDF" w:rsidRPr="007E3FDF" w:rsidRDefault="007E3FDF" w:rsidP="007E3FDF">
      <w:pPr>
        <w:pStyle w:val="ListParagraph"/>
        <w:rPr>
          <w:sz w:val="24"/>
          <w:szCs w:val="24"/>
        </w:rPr>
      </w:pPr>
    </w:p>
    <w:p w14:paraId="6D01A479" w14:textId="30392145" w:rsidR="00E75813" w:rsidRPr="007E3FDF" w:rsidRDefault="00E75813" w:rsidP="007E3FDF">
      <w:pPr>
        <w:pStyle w:val="ListParagraph"/>
        <w:numPr>
          <w:ilvl w:val="0"/>
          <w:numId w:val="1"/>
        </w:numPr>
        <w:rPr>
          <w:sz w:val="24"/>
          <w:szCs w:val="24"/>
        </w:rPr>
      </w:pPr>
      <w:r w:rsidRPr="007E3FDF">
        <w:rPr>
          <w:sz w:val="24"/>
          <w:szCs w:val="24"/>
        </w:rPr>
        <w:t>Length: 1-2 pages (500 words), 1 page reflection paper, +</w:t>
      </w:r>
      <w:r w:rsidR="00B4509E" w:rsidRPr="007E3FDF">
        <w:rPr>
          <w:sz w:val="24"/>
          <w:szCs w:val="24"/>
        </w:rPr>
        <w:t xml:space="preserve"> 2</w:t>
      </w:r>
      <w:r w:rsidRPr="007E3FDF">
        <w:rPr>
          <w:sz w:val="24"/>
          <w:szCs w:val="24"/>
        </w:rPr>
        <w:t xml:space="preserve"> audience analysis</w:t>
      </w:r>
      <w:r w:rsidR="00B4509E" w:rsidRPr="007E3FDF">
        <w:rPr>
          <w:sz w:val="24"/>
          <w:szCs w:val="24"/>
        </w:rPr>
        <w:t xml:space="preserve"> sheets</w:t>
      </w:r>
      <w:r w:rsidRPr="007E3FDF">
        <w:rPr>
          <w:sz w:val="24"/>
          <w:szCs w:val="24"/>
        </w:rPr>
        <w:t xml:space="preserve"> (see course website) </w:t>
      </w:r>
    </w:p>
    <w:p w14:paraId="730F9796" w14:textId="4B2E1454" w:rsidR="00E75813" w:rsidRPr="007E3FDF" w:rsidRDefault="00E75813" w:rsidP="00E75813">
      <w:pPr>
        <w:rPr>
          <w:sz w:val="24"/>
          <w:szCs w:val="24"/>
        </w:rPr>
      </w:pPr>
      <w:r w:rsidRPr="007E3FDF">
        <w:rPr>
          <w:sz w:val="24"/>
          <w:szCs w:val="24"/>
        </w:rPr>
        <w:t>One draft process- due</w:t>
      </w:r>
      <w:r w:rsidR="006005E3" w:rsidRPr="007E3FDF">
        <w:rPr>
          <w:sz w:val="24"/>
          <w:szCs w:val="24"/>
        </w:rPr>
        <w:t xml:space="preserve"> </w:t>
      </w:r>
      <w:r w:rsidR="007E3FDF">
        <w:rPr>
          <w:sz w:val="24"/>
          <w:szCs w:val="24"/>
        </w:rPr>
        <w:t>Tuesday</w:t>
      </w:r>
      <w:r w:rsidR="006005E3" w:rsidRPr="007E3FDF">
        <w:rPr>
          <w:sz w:val="24"/>
          <w:szCs w:val="24"/>
        </w:rPr>
        <w:t>,</w:t>
      </w:r>
      <w:r w:rsidRPr="007E3FDF">
        <w:rPr>
          <w:sz w:val="24"/>
          <w:szCs w:val="24"/>
        </w:rPr>
        <w:t xml:space="preserve"> February </w:t>
      </w:r>
      <w:r w:rsidR="006005E3" w:rsidRPr="007E3FDF">
        <w:rPr>
          <w:sz w:val="24"/>
          <w:szCs w:val="24"/>
        </w:rPr>
        <w:t>1</w:t>
      </w:r>
      <w:r w:rsidR="007E3FDF">
        <w:rPr>
          <w:sz w:val="24"/>
          <w:szCs w:val="24"/>
        </w:rPr>
        <w:t>3</w:t>
      </w:r>
      <w:r w:rsidR="006005E3" w:rsidRPr="007E3FDF">
        <w:rPr>
          <w:sz w:val="24"/>
          <w:szCs w:val="24"/>
        </w:rPr>
        <w:t>, 2024</w:t>
      </w:r>
      <w:r w:rsidRPr="007E3FDF">
        <w:rPr>
          <w:sz w:val="24"/>
          <w:szCs w:val="24"/>
        </w:rPr>
        <w:t xml:space="preserve"> </w:t>
      </w:r>
    </w:p>
    <w:p w14:paraId="38374968" w14:textId="77777777" w:rsidR="00E75813" w:rsidRPr="007E3FDF" w:rsidRDefault="00E75813" w:rsidP="00E75813">
      <w:pPr>
        <w:rPr>
          <w:sz w:val="24"/>
          <w:szCs w:val="24"/>
        </w:rPr>
      </w:pPr>
    </w:p>
    <w:p w14:paraId="3C07F49F" w14:textId="77777777" w:rsidR="00E75813" w:rsidRPr="007E3FDF" w:rsidRDefault="00E75813" w:rsidP="00E75813">
      <w:pPr>
        <w:rPr>
          <w:sz w:val="24"/>
          <w:szCs w:val="24"/>
        </w:rPr>
      </w:pPr>
      <w:r w:rsidRPr="007E3FDF">
        <w:rPr>
          <w:sz w:val="24"/>
          <w:szCs w:val="24"/>
        </w:rPr>
        <w:t>The Reflection Piece</w:t>
      </w:r>
    </w:p>
    <w:p w14:paraId="18404970" w14:textId="77777777" w:rsidR="00E75813" w:rsidRPr="007E3FDF" w:rsidRDefault="00E75813" w:rsidP="00E75813">
      <w:pPr>
        <w:rPr>
          <w:sz w:val="24"/>
          <w:szCs w:val="24"/>
        </w:rPr>
      </w:pPr>
    </w:p>
    <w:p w14:paraId="754E00B6" w14:textId="77777777" w:rsidR="00E75813" w:rsidRPr="007E3FDF" w:rsidRDefault="00E75813" w:rsidP="00E75813">
      <w:pPr>
        <w:rPr>
          <w:sz w:val="24"/>
          <w:szCs w:val="24"/>
        </w:rPr>
      </w:pPr>
      <w:r w:rsidRPr="007E3FDF">
        <w:rPr>
          <w:sz w:val="24"/>
          <w:szCs w:val="24"/>
        </w:rPr>
        <w:t xml:space="preserve">Students must discuss how the assignment meets each element of the rhetorical situation. </w:t>
      </w:r>
    </w:p>
    <w:p w14:paraId="4C7E3AB5" w14:textId="77777777" w:rsidR="00E75813" w:rsidRPr="007E3FDF" w:rsidRDefault="00E75813" w:rsidP="00E75813">
      <w:pPr>
        <w:rPr>
          <w:sz w:val="24"/>
          <w:szCs w:val="24"/>
        </w:rPr>
      </w:pPr>
      <w:r w:rsidRPr="007E3FDF">
        <w:rPr>
          <w:sz w:val="24"/>
          <w:szCs w:val="24"/>
        </w:rPr>
        <w:tab/>
        <w:t>Audience</w:t>
      </w:r>
    </w:p>
    <w:p w14:paraId="219EFD82" w14:textId="77777777" w:rsidR="00E75813" w:rsidRPr="007E3FDF" w:rsidRDefault="00E75813" w:rsidP="00E75813">
      <w:pPr>
        <w:rPr>
          <w:sz w:val="24"/>
          <w:szCs w:val="24"/>
        </w:rPr>
      </w:pPr>
      <w:r w:rsidRPr="007E3FDF">
        <w:rPr>
          <w:sz w:val="24"/>
          <w:szCs w:val="24"/>
        </w:rPr>
        <w:tab/>
        <w:t>Purpose</w:t>
      </w:r>
    </w:p>
    <w:p w14:paraId="6B703034" w14:textId="77777777" w:rsidR="00E75813" w:rsidRPr="007E3FDF" w:rsidRDefault="00E75813" w:rsidP="00E75813">
      <w:pPr>
        <w:rPr>
          <w:sz w:val="24"/>
          <w:szCs w:val="24"/>
        </w:rPr>
      </w:pPr>
      <w:r w:rsidRPr="007E3FDF">
        <w:rPr>
          <w:sz w:val="24"/>
          <w:szCs w:val="24"/>
        </w:rPr>
        <w:tab/>
        <w:t>Stance</w:t>
      </w:r>
    </w:p>
    <w:p w14:paraId="49F61BC6" w14:textId="77777777" w:rsidR="00E75813" w:rsidRPr="007E3FDF" w:rsidRDefault="00E75813" w:rsidP="00E75813">
      <w:pPr>
        <w:rPr>
          <w:sz w:val="24"/>
          <w:szCs w:val="24"/>
        </w:rPr>
      </w:pPr>
      <w:r w:rsidRPr="007E3FDF">
        <w:rPr>
          <w:sz w:val="24"/>
          <w:szCs w:val="24"/>
        </w:rPr>
        <w:tab/>
        <w:t>Genre</w:t>
      </w:r>
    </w:p>
    <w:p w14:paraId="01944F87" w14:textId="77777777" w:rsidR="00E75813" w:rsidRPr="007E3FDF" w:rsidRDefault="00E75813" w:rsidP="00E75813">
      <w:pPr>
        <w:rPr>
          <w:sz w:val="24"/>
          <w:szCs w:val="24"/>
        </w:rPr>
      </w:pPr>
      <w:r w:rsidRPr="007E3FDF">
        <w:rPr>
          <w:sz w:val="24"/>
          <w:szCs w:val="24"/>
        </w:rPr>
        <w:tab/>
        <w:t>Media/Design</w:t>
      </w:r>
    </w:p>
    <w:p w14:paraId="31BBA44B" w14:textId="77777777" w:rsidR="00E75813" w:rsidRPr="007E3FDF" w:rsidRDefault="00E75813" w:rsidP="00E75813">
      <w:pPr>
        <w:rPr>
          <w:sz w:val="24"/>
          <w:szCs w:val="24"/>
        </w:rPr>
      </w:pPr>
      <w:r w:rsidRPr="007E3FDF">
        <w:rPr>
          <w:sz w:val="24"/>
          <w:szCs w:val="24"/>
        </w:rPr>
        <w:tab/>
        <w:t xml:space="preserve">Exigence </w:t>
      </w:r>
    </w:p>
    <w:p w14:paraId="069A9835" w14:textId="77777777" w:rsidR="00E75813" w:rsidRPr="007E3FDF" w:rsidRDefault="00E75813" w:rsidP="00E75813">
      <w:pPr>
        <w:rPr>
          <w:sz w:val="24"/>
          <w:szCs w:val="24"/>
        </w:rPr>
      </w:pPr>
    </w:p>
    <w:p w14:paraId="73CDE8C1" w14:textId="77777777" w:rsidR="00E75813" w:rsidRPr="007E3FDF" w:rsidRDefault="00E75813" w:rsidP="00E75813">
      <w:pPr>
        <w:rPr>
          <w:sz w:val="24"/>
          <w:szCs w:val="24"/>
        </w:rPr>
      </w:pPr>
      <w:r w:rsidRPr="007E3FDF">
        <w:rPr>
          <w:sz w:val="24"/>
          <w:szCs w:val="24"/>
        </w:rPr>
        <w:t xml:space="preserve">Students must also discuss how the assignment helped them meet the Course Learning Outcomes listed on </w:t>
      </w:r>
      <w:proofErr w:type="spellStart"/>
      <w:r w:rsidRPr="007E3FDF">
        <w:rPr>
          <w:sz w:val="24"/>
          <w:szCs w:val="24"/>
        </w:rPr>
        <w:t>pgs</w:t>
      </w:r>
      <w:proofErr w:type="spellEnd"/>
      <w:r w:rsidRPr="007E3FDF">
        <w:rPr>
          <w:sz w:val="24"/>
          <w:szCs w:val="24"/>
        </w:rPr>
        <w:t xml:space="preserve"> 2-3 of the course syllabus. Whichever Course Learning Outcome is met </w:t>
      </w:r>
      <w:r w:rsidRPr="007E3FDF">
        <w:rPr>
          <w:sz w:val="24"/>
          <w:szCs w:val="24"/>
        </w:rPr>
        <w:lastRenderedPageBreak/>
        <w:t xml:space="preserve">with this assignment, discuss it in the reflection paper. (Meaning you will physically have to access the syllabus, examine and interpret each Course Learning Outcome) </w:t>
      </w:r>
    </w:p>
    <w:p w14:paraId="3D671ED9" w14:textId="77777777" w:rsidR="00E75813" w:rsidRPr="007E3FDF" w:rsidRDefault="00E75813" w:rsidP="00E75813">
      <w:pPr>
        <w:rPr>
          <w:sz w:val="24"/>
          <w:szCs w:val="24"/>
        </w:rPr>
      </w:pPr>
    </w:p>
    <w:p w14:paraId="38174E43" w14:textId="77777777" w:rsidR="00ED0A01" w:rsidRPr="007E3FDF" w:rsidRDefault="00E75813" w:rsidP="00E75813">
      <w:pPr>
        <w:rPr>
          <w:sz w:val="24"/>
          <w:szCs w:val="24"/>
        </w:rPr>
      </w:pPr>
      <w:r w:rsidRPr="007E3FDF">
        <w:rPr>
          <w:sz w:val="24"/>
          <w:szCs w:val="24"/>
        </w:rPr>
        <w:t>**Note- Any element of the rhetorical situation is NEVER because I gave you the assignment or I made you do it. (it’s the fastest way to a failing grade) Think larger than the assignment, who could your audience be? What is the thing that could have made you write the paper?</w:t>
      </w:r>
    </w:p>
    <w:sectPr w:rsidR="00ED0A01" w:rsidRPr="007E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70AF7"/>
    <w:multiLevelType w:val="hybridMultilevel"/>
    <w:tmpl w:val="AC5C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13"/>
    <w:rsid w:val="006005E3"/>
    <w:rsid w:val="007E3FDF"/>
    <w:rsid w:val="00B4509E"/>
    <w:rsid w:val="00E27033"/>
    <w:rsid w:val="00E75813"/>
    <w:rsid w:val="00ED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65ED"/>
  <w15:docId w15:val="{0BDF092B-20DF-E145-8092-65164565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danielle carr</cp:lastModifiedBy>
  <cp:revision>2</cp:revision>
  <dcterms:created xsi:type="dcterms:W3CDTF">2024-02-08T16:38:00Z</dcterms:created>
  <dcterms:modified xsi:type="dcterms:W3CDTF">2024-02-08T16:38:00Z</dcterms:modified>
</cp:coreProperties>
</file>